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МИНИСТЕРСТВО сельского хозяйства 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«ДОНБАССКАЯ АГРАРНАЯ АКАДЕМИЯ»</w:t>
      </w:r>
    </w:p>
    <w:p w:rsidR="004F5577" w:rsidRDefault="00D860A7" w:rsidP="00D860A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 w:hanging="497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4F5577" w:rsidRDefault="00D860A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xWFt4YniyzI" style="position:absolute;left:0;text-align:left;margin-left:177.2pt;margin-top:20.6pt;width:119.2pt;height:158.35pt;z-index:1;visibility:visible">
            <v:imagedata r:id="rId8" o:title=""/>
          </v:shape>
        </w:pict>
      </w: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ПО ВЫПОЛНЕНИЮ ОБУЧАЮЩИМИСЯ </w:t>
      </w:r>
      <w:r w:rsidR="00D860A7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>КУРСОВОЙ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РАБОТЫ 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«ИНФОРМАЦИОННЫЕ ТЕХНОЛОГИИ В ЭКОНОМИКЕ»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образовательного уровня бакалавриата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860A7" w:rsidRDefault="00D860A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Макеевка,  20</w:t>
      </w:r>
      <w:r w:rsidR="005F6186">
        <w:rPr>
          <w:rFonts w:ascii="Times New Roman" w:hAnsi="Times New Roman"/>
          <w:sz w:val="28"/>
          <w:szCs w:val="28"/>
          <w:lang w:eastAsia="ru-RU"/>
        </w:rPr>
        <w:t>2</w:t>
      </w:r>
      <w:r w:rsidR="00D860A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МИНИСТЕРСТВО сельского хозяйства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860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«ДОНБАССКАЯ АГРАРНАЯ АКАДЕМИЯ»</w:t>
      </w:r>
    </w:p>
    <w:p w:rsidR="004F5577" w:rsidRDefault="00D860A7" w:rsidP="00D860A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 w:hanging="483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4F5577" w:rsidRDefault="004F5577" w:rsidP="0057694D">
      <w:pPr>
        <w:spacing w:after="0" w:line="240" w:lineRule="auto"/>
        <w:ind w:left="-284" w:firstLine="284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ПО ВЫПОЛНЕНИЮ ОБУЧАЮЩИМИСЯ </w:t>
      </w:r>
      <w:r w:rsidR="00D860A7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>КУРСОВОЙ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РАБОТЫ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«ИНФОРМАЦИОННЫЕ ТЕХНОЛОГИИ В ЭКОНОМИКЕ»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D860A7" w:rsidRPr="00D860A7" w:rsidRDefault="00D860A7" w:rsidP="00D860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4F5577" w:rsidRDefault="00D860A7" w:rsidP="00D860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60A7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образовательного уровня бакалавриата</w:t>
      </w: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860A7" w:rsidRDefault="00D860A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860A7" w:rsidRDefault="00D860A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Макеевка,  20</w:t>
      </w:r>
      <w:r w:rsidR="005F6186">
        <w:rPr>
          <w:rFonts w:ascii="Times New Roman" w:hAnsi="Times New Roman"/>
          <w:sz w:val="28"/>
          <w:szCs w:val="28"/>
          <w:lang w:eastAsia="ru-RU"/>
        </w:rPr>
        <w:t>2</w:t>
      </w:r>
      <w:r w:rsidR="00D860A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4F5577" w:rsidRPr="00B12530" w:rsidRDefault="004F5577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УДК </w:t>
      </w:r>
      <w:r w:rsidRPr="00B12530">
        <w:rPr>
          <w:rFonts w:ascii="Times New Roman" w:hAnsi="Times New Roman"/>
          <w:sz w:val="28"/>
          <w:szCs w:val="28"/>
          <w:lang w:eastAsia="ru-RU"/>
        </w:rPr>
        <w:t xml:space="preserve">330.46(075) </w:t>
      </w:r>
    </w:p>
    <w:p w:rsidR="004F5577" w:rsidRDefault="004F5577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4F5577" w:rsidRDefault="00D860A7" w:rsidP="00333F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Удалых О.А., </w:t>
      </w:r>
      <w:r w:rsidR="004F5577" w:rsidRPr="00A90E29">
        <w:rPr>
          <w:rFonts w:ascii="Times New Roman" w:hAnsi="Times New Roman"/>
          <w:sz w:val="28"/>
          <w:szCs w:val="28"/>
          <w:lang w:eastAsia="ru-RU"/>
        </w:rPr>
        <w:t>Савранская Я.В.,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 Методические рекомендации по выполнению </w:t>
      </w:r>
      <w:r>
        <w:rPr>
          <w:rFonts w:ascii="Times New Roman" w:hAnsi="Times New Roman"/>
          <w:sz w:val="28"/>
          <w:szCs w:val="28"/>
          <w:lang w:eastAsia="ru-RU"/>
        </w:rPr>
        <w:t>курсовых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 работ по дисциплине «Информационные технологии в экономике» для студентов направления подготовки 38.03.01 Экономика, (</w:t>
      </w:r>
      <w:r w:rsidR="002F48FC">
        <w:rPr>
          <w:rFonts w:ascii="Times New Roman" w:hAnsi="Times New Roman"/>
          <w:sz w:val="28"/>
          <w:szCs w:val="28"/>
          <w:lang w:eastAsia="ru-RU"/>
        </w:rPr>
        <w:t>профиль: Экономика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 предприятий и организаций</w:t>
      </w:r>
      <w:r w:rsidR="005F61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48FC">
        <w:rPr>
          <w:rFonts w:ascii="Times New Roman" w:hAnsi="Times New Roman"/>
          <w:sz w:val="28"/>
          <w:szCs w:val="28"/>
          <w:lang w:eastAsia="ru-RU"/>
        </w:rPr>
        <w:t>АПК) образовательного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 уровня бакалавриат всех форм обучения </w:t>
      </w:r>
      <w:r w:rsidR="004F5577">
        <w:rPr>
          <w:rFonts w:ascii="Times New Roman" w:hAnsi="Times New Roman"/>
          <w:bCs/>
          <w:sz w:val="28"/>
          <w:szCs w:val="28"/>
          <w:lang w:eastAsia="ru-RU"/>
        </w:rPr>
        <w:t xml:space="preserve">/ </w:t>
      </w:r>
      <w:r w:rsidR="004F5577">
        <w:rPr>
          <w:rFonts w:ascii="Times New Roman" w:hAnsi="Times New Roman"/>
          <w:sz w:val="28"/>
          <w:szCs w:val="28"/>
          <w:lang w:eastAsia="ru-RU"/>
        </w:rPr>
        <w:t>Я.В. Савранская. – Макеевка: ДОНАГРА, 20</w:t>
      </w:r>
      <w:r w:rsidR="005F6186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F5577" w:rsidRPr="001A2C2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A2C2A">
        <w:rPr>
          <w:rFonts w:ascii="Times New Roman" w:hAnsi="Times New Roman"/>
          <w:sz w:val="28"/>
          <w:szCs w:val="28"/>
          <w:lang w:eastAsia="ru-RU"/>
        </w:rPr>
        <w:t>38</w:t>
      </w:r>
      <w:bookmarkStart w:id="0" w:name="_GoBack"/>
      <w:bookmarkEnd w:id="0"/>
      <w:r w:rsidR="004F5577" w:rsidRPr="001A2C2A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="004F55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5577" w:rsidRDefault="004F5577" w:rsidP="00333F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4F5577" w:rsidRDefault="004F5577" w:rsidP="002E5C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составлены с целью организации работы </w:t>
      </w:r>
      <w:r w:rsidR="00D860A7">
        <w:rPr>
          <w:rFonts w:ascii="Times New Roman" w:hAnsi="Times New Roman"/>
          <w:sz w:val="28"/>
          <w:szCs w:val="28"/>
          <w:lang w:eastAsia="ru-RU"/>
        </w:rPr>
        <w:t>курсовых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 по дисциплине «Информационные технологии в экономике».  </w:t>
      </w:r>
      <w:r w:rsidR="002E5C2D" w:rsidRPr="002E5C2D">
        <w:rPr>
          <w:rFonts w:ascii="Times New Roman" w:hAnsi="Times New Roman"/>
          <w:sz w:val="28"/>
          <w:szCs w:val="28"/>
          <w:lang w:eastAsia="ru-RU"/>
        </w:rPr>
        <w:t>Являются средством диагностики и предназначены для проведения промежуточной аттестации студентов направления подготовки 38.03.01 Экономика, обучающихся по направлению подготовки 38.03.01 Экономика, направленность (профиль): Экономика предприятий и организаций АПК образовательного уровня бакалавриата.</w:t>
      </w:r>
    </w:p>
    <w:p w:rsidR="002E5C2D" w:rsidRDefault="002E5C2D" w:rsidP="002E5C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5C2D" w:rsidRDefault="002E5C2D" w:rsidP="002E5C2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highlight w:val="yellow"/>
          <w:lang w:eastAsia="ru-RU"/>
        </w:rPr>
      </w:pP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2E5C2D">
        <w:rPr>
          <w:rFonts w:ascii="Times New Roman" w:eastAsia="Times New Roman" w:hAnsi="Times New Roman"/>
          <w:i/>
          <w:sz w:val="28"/>
          <w:szCs w:val="28"/>
          <w:lang w:eastAsia="ru-RU"/>
        </w:rPr>
        <w:t>Рассмотрено на заседании предметно-методической комиссии кафедры экономики</w:t>
      </w: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E5C2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Протокол № 1 от «30» августа 2024 года </w:t>
      </w: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2E5C2D">
        <w:rPr>
          <w:rFonts w:ascii="Times New Roman" w:eastAsia="Times New Roman" w:hAnsi="Times New Roman"/>
          <w:i/>
          <w:sz w:val="28"/>
          <w:szCs w:val="28"/>
          <w:lang w:eastAsia="ru-RU"/>
        </w:rPr>
        <w:t>Утверждено на заседании кафедры экономики</w:t>
      </w: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E5C2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Протокол № 1 от «30» августа 2024 года </w:t>
      </w:r>
    </w:p>
    <w:p w:rsidR="002E5C2D" w:rsidRPr="002E5C2D" w:rsidRDefault="002E5C2D" w:rsidP="002E5C2D">
      <w:pPr>
        <w:spacing w:after="0" w:line="240" w:lineRule="auto"/>
        <w:ind w:right="3968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F6186" w:rsidRDefault="005F6186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F5577" w:rsidRDefault="004F5577" w:rsidP="00333F9B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lastRenderedPageBreak/>
        <w:t>СОДЕРЖАНИЕ</w:t>
      </w:r>
    </w:p>
    <w:p w:rsidR="004F5577" w:rsidRDefault="004F5577" w:rsidP="00333F9B">
      <w:pPr>
        <w:widowControl w:val="0"/>
        <w:spacing w:after="0" w:line="36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8"/>
        <w:gridCol w:w="8162"/>
        <w:gridCol w:w="667"/>
      </w:tblGrid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1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Цель и задачи курсовой работы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5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Общие требования к курсовой работе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7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3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Структура и содержание курсовой работы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8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4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Подбор литературы и других материалов по теме курсовой работы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9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5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Подача содержания курсовой работы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10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6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Оформление курсовой работы и порядок ее защиты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11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7</w:t>
            </w: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Критерии оценивания знаний студентов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15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А. Тематика курсовых работ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17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Б. Рекомендованная литература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21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В. Образец титульного листа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23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Г. Образец построения иллюстраций и таблиц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24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Д. Образец оформления формул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26</w:t>
            </w:r>
          </w:p>
        </w:tc>
      </w:tr>
      <w:tr w:rsidR="003A335A" w:rsidRPr="00EA6900" w:rsidTr="003A335A">
        <w:tc>
          <w:tcPr>
            <w:tcW w:w="528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</w:p>
        </w:tc>
        <w:tc>
          <w:tcPr>
            <w:tcW w:w="8162" w:type="dxa"/>
          </w:tcPr>
          <w:p w:rsidR="003A335A" w:rsidRPr="00EA6900" w:rsidRDefault="003A335A" w:rsidP="00727E2C">
            <w:pPr>
              <w:pStyle w:val="21"/>
              <w:ind w:firstLine="0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Приложение Е. Примеры библиографических записей</w:t>
            </w:r>
          </w:p>
        </w:tc>
        <w:tc>
          <w:tcPr>
            <w:tcW w:w="667" w:type="dxa"/>
          </w:tcPr>
          <w:p w:rsidR="003A335A" w:rsidRPr="00EA6900" w:rsidRDefault="003A335A" w:rsidP="00727E2C">
            <w:pPr>
              <w:pStyle w:val="21"/>
              <w:ind w:firstLine="0"/>
              <w:jc w:val="right"/>
              <w:rPr>
                <w:szCs w:val="28"/>
                <w:lang w:val="ru-RU"/>
              </w:rPr>
            </w:pPr>
            <w:r w:rsidRPr="00EA6900">
              <w:rPr>
                <w:szCs w:val="28"/>
                <w:lang w:val="ru-RU"/>
              </w:rPr>
              <w:t>27</w:t>
            </w:r>
          </w:p>
        </w:tc>
      </w:tr>
    </w:tbl>
    <w:p w:rsidR="003A335A" w:rsidRPr="003A335A" w:rsidRDefault="004F5577" w:rsidP="003A335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br w:type="page"/>
      </w:r>
      <w:r w:rsidR="003A335A"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 ЦЕЛЬ И ЗАДАЧИ КУРСОВОЙ РАБОТЫ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Курсовая работа является одним из этапов обучения и ставит своей целью выполнение самостоятельной работы, в которой отражаются полученные знания и проявленное умение применять их целенаправленно. Выполняя курсовую работу, студент приобретает опыт и навыки использования теоретических знаний в решении практических задач, а также расширяет практические навыки и опыт работы со специальной литературой, самостоятельного осмысления и изложения теоретических положений, анализа практических ситуаций, умения делать собственные выводы и предложения. 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Целью написания курсовой работы</w:t>
      </w: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является формирование и развитие навыков исследовательской работы студентов, умений работать с научной литературой, делать на основе ее изучения выводы и обобщения.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Задачами написания курсовой работы</w:t>
      </w: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являются: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обучающимися общекультурных и профессиональных компетенций;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овладение навыками ведения исследовательской работы; 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творческих способностей студента;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работать с литературными источниками;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обобщать и анализировать факты;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делать выводы и давать практические рекомендации;</w:t>
      </w:r>
    </w:p>
    <w:p w:rsidR="003A335A" w:rsidRPr="003A335A" w:rsidRDefault="003A335A" w:rsidP="0096627B">
      <w:pPr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студента к написанию выпускной квалификационной работы.</w:t>
      </w:r>
    </w:p>
    <w:p w:rsidR="003A335A" w:rsidRPr="003A335A" w:rsidRDefault="003A335A" w:rsidP="003A33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 результате подготовки и защиты курсовой работы по дисциплине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» студент должен обладать следующими компетенциями: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В результате</w:t>
      </w:r>
      <w:r w:rsidR="001A2C2A">
        <w:rPr>
          <w:rFonts w:ascii="Times New Roman" w:eastAsia="Times New Roman" w:hAnsi="Times New Roman"/>
          <w:bCs/>
          <w:sz w:val="28"/>
          <w:szCs w:val="28"/>
        </w:rPr>
        <w:t xml:space="preserve"> работы</w:t>
      </w: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A2C2A">
        <w:rPr>
          <w:rFonts w:ascii="Times New Roman" w:eastAsia="Times New Roman" w:hAnsi="Times New Roman"/>
          <w:bCs/>
          <w:sz w:val="28"/>
          <w:szCs w:val="28"/>
        </w:rPr>
        <w:t>над курсовой работой будут</w:t>
      </w:r>
      <w:r w:rsidR="001A2C2A" w:rsidRPr="004168E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4168EB">
        <w:rPr>
          <w:rFonts w:ascii="Times New Roman" w:eastAsia="Times New Roman" w:hAnsi="Times New Roman"/>
          <w:bCs/>
          <w:sz w:val="28"/>
          <w:szCs w:val="28"/>
        </w:rPr>
        <w:t>освоени</w:t>
      </w:r>
      <w:r w:rsidR="001A2C2A">
        <w:rPr>
          <w:rFonts w:ascii="Times New Roman" w:eastAsia="Times New Roman" w:hAnsi="Times New Roman"/>
          <w:bCs/>
          <w:sz w:val="28"/>
          <w:szCs w:val="28"/>
        </w:rPr>
        <w:t>ы</w:t>
      </w: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 содержания дисциплины «Информационные системы и технологии в экономике» студент должен овладеть следующими компетенциями: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1) </w:t>
      </w:r>
      <w:r w:rsidRPr="004168EB">
        <w:rPr>
          <w:rFonts w:ascii="Times New Roman" w:eastAsia="Times New Roman" w:hAnsi="Times New Roman"/>
          <w:bCs/>
          <w:i/>
          <w:sz w:val="28"/>
          <w:szCs w:val="28"/>
        </w:rPr>
        <w:t>общекультурными компетенциями (ОК)</w:t>
      </w:r>
      <w:r w:rsidRPr="004168EB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способностью использовать основы экономических, правовых знаний в различных сферах деятельности (ОК-4);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2) </w:t>
      </w:r>
      <w:r w:rsidRPr="004168EB">
        <w:rPr>
          <w:rFonts w:ascii="Times New Roman" w:eastAsia="Times New Roman" w:hAnsi="Times New Roman"/>
          <w:bCs/>
          <w:i/>
          <w:sz w:val="28"/>
          <w:szCs w:val="28"/>
        </w:rPr>
        <w:t>общепрофессиональными компетенциям (ОПК):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способностью выбирать инструментальные средства для обработки экономических данных в соответствии с поставленной задачей, анализировать результаты расчетов и обосновывать полученные выводы (ОПК-6);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умения работать с информацией в глобальных компьютерных сетях, соблюдением основных требований информационной безопасности, в том числе защиты государственной тайны (ОПК-7);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3) </w:t>
      </w:r>
      <w:r w:rsidRPr="004168EB">
        <w:rPr>
          <w:rFonts w:ascii="Times New Roman" w:eastAsia="Times New Roman" w:hAnsi="Times New Roman"/>
          <w:bCs/>
          <w:i/>
          <w:sz w:val="28"/>
          <w:szCs w:val="28"/>
        </w:rPr>
        <w:t>профессиональными компетенциями (ПК):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iCs/>
          <w:sz w:val="28"/>
          <w:szCs w:val="28"/>
        </w:rPr>
        <w:t>расчетно-экономическая деятельность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iCs/>
          <w:sz w:val="28"/>
          <w:szCs w:val="28"/>
        </w:rPr>
        <w:t>финансово-экономическая деятельность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собирать и анализировать исходные данные, характеризующих финансовую деятельность учреждений, организаций, предприятий различных организационно-правовых форм, включая органы государственной власти и местного самоуправления (ПК-4);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готовить информационно-аналитическое обеспечение разработки стратегических, текущих и оперативных прогнозов, планов, бюджетов; осуществлять их мониторинг, анализировать и контролировать ход их выполнения (ПК-6);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iCs/>
          <w:sz w:val="28"/>
          <w:szCs w:val="28"/>
        </w:rPr>
        <w:t>планово-экономическая, проектно-экономическая деятельность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анализировать и интерпретировать данные отечественных и зарубежных источников информации о социально-экономических процессах и явлениях, выявлять тенденции изменения показателей и готовить информационный обзор и/или аналитический отчет (ПК-17);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организовать научные исследования в области экономики: выбирать и обосновывать тему, составлять план исследований; уметь использовать информационное обеспечение;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 составлять и оформлять библиографию, применять компьютерные технологии в научных исследованиях и т.д. (ПК-18);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iCs/>
          <w:sz w:val="28"/>
          <w:szCs w:val="28"/>
        </w:rPr>
        <w:t>организационно-управленческая деятельность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использовать для решения коммуникативных задач современные технические средства и информационные технологии (ПК-24);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Cs/>
          <w:sz w:val="28"/>
          <w:szCs w:val="28"/>
        </w:rPr>
        <w:t>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 (ПК-28).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В результате изучения учебной дисциплины студент должен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sz w:val="28"/>
          <w:szCs w:val="28"/>
        </w:rPr>
        <w:t xml:space="preserve">знать: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основные перспективные направления развития информационных технологий организаций;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технические и прикладные системные программные средства, которые обеспечивают поддержку информационных технологий организации;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особенности организации информационной базы систем обработки экономической информации;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процедуры создания и функционирования информационных систем предприятий;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эволюционное развитие информационных систем управления предприятиями;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sz w:val="28"/>
          <w:szCs w:val="28"/>
        </w:rPr>
        <w:lastRenderedPageBreak/>
        <w:t xml:space="preserve">уметь: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проводить исследования на предмет выявления предпосылок внедрения вычислительной техники и выбора информационных технологий;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разрабатывать постановки и алгоритмы автоматизированного решения задач менеджмента;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 xml:space="preserve">анализировать различные информационные системы, программные продукты, информационные средства и технологии на соответствие специфике конкретного экономического объекта; 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использовать существующие информационные системы для создания информационной базы и выполнения конкретных функций управленческой деятельности;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 w:rsidRPr="004168EB">
        <w:rPr>
          <w:rFonts w:ascii="Times New Roman" w:eastAsia="Times New Roman" w:hAnsi="Times New Roman"/>
          <w:bCs/>
          <w:i/>
          <w:sz w:val="28"/>
          <w:szCs w:val="28"/>
        </w:rPr>
        <w:t>владеть: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навыками организации и ведения информационной базы предприятий;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основными технологиями проектирования информационных систем;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элементами ведения базы данных в МS Excel, навыками анализа данных с использованием инструментов «сводная таблица», «сводная диаграмма».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Самостоятельная работа студентов направлена на полное усвоение ими учебного материала. Во время самостоятельной работы студенты прорабатывают  теоретический материал, выполняют индивидуальные задания.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Самостоятельная работа студентов по изучению дисциплины включает: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sym w:font="Symbol" w:char="F02D"/>
      </w:r>
      <w:r w:rsidRPr="004168EB">
        <w:rPr>
          <w:rFonts w:ascii="Times New Roman" w:eastAsia="Times New Roman" w:hAnsi="Times New Roman"/>
          <w:bCs/>
          <w:sz w:val="28"/>
          <w:szCs w:val="28"/>
        </w:rPr>
        <w:t>       поиск и изучение основной и дополнительной литературы по дисциплине,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sym w:font="Symbol" w:char="F02D"/>
      </w:r>
      <w:r w:rsidRPr="004168EB">
        <w:rPr>
          <w:rFonts w:ascii="Times New Roman" w:eastAsia="Times New Roman" w:hAnsi="Times New Roman"/>
          <w:bCs/>
          <w:sz w:val="28"/>
          <w:szCs w:val="28"/>
        </w:rPr>
        <w:t>       подготовка к семинарским и практическим занятиям по дисциплине,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sym w:font="Symbol" w:char="F02D"/>
      </w:r>
      <w:r w:rsidRPr="004168EB">
        <w:rPr>
          <w:rFonts w:ascii="Times New Roman" w:eastAsia="Times New Roman" w:hAnsi="Times New Roman"/>
          <w:bCs/>
          <w:sz w:val="28"/>
          <w:szCs w:val="28"/>
        </w:rPr>
        <w:t>       написание рефератов, докладов, сообщений по отдельным темам,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sym w:font="Symbol" w:char="F02D"/>
      </w:r>
      <w:r w:rsidRPr="004168EB">
        <w:rPr>
          <w:rFonts w:ascii="Times New Roman" w:eastAsia="Times New Roman" w:hAnsi="Times New Roman"/>
          <w:bCs/>
          <w:sz w:val="28"/>
          <w:szCs w:val="28"/>
        </w:rPr>
        <w:t>       подготовка к промежуточному контролю,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sym w:font="Symbol" w:char="F02D"/>
      </w:r>
      <w:r w:rsidRPr="004168EB">
        <w:rPr>
          <w:rFonts w:ascii="Times New Roman" w:eastAsia="Times New Roman" w:hAnsi="Times New Roman"/>
          <w:bCs/>
          <w:sz w:val="28"/>
          <w:szCs w:val="28"/>
        </w:rPr>
        <w:t>       подготовка индивидуального расчетного задания по дисциплине.</w:t>
      </w:r>
    </w:p>
    <w:p w:rsidR="004168EB" w:rsidRPr="004168EB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t> </w:t>
      </w:r>
    </w:p>
    <w:p w:rsidR="003A335A" w:rsidRPr="003A335A" w:rsidRDefault="004168EB" w:rsidP="00416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168EB">
        <w:rPr>
          <w:rFonts w:ascii="Times New Roman" w:eastAsia="Times New Roman" w:hAnsi="Times New Roman"/>
          <w:bCs/>
          <w:sz w:val="28"/>
          <w:szCs w:val="28"/>
        </w:rPr>
        <w:br w:type="page"/>
      </w:r>
      <w:r w:rsidR="003A335A"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Курсовая работа должна отвечать задачам дисциплины, по которой она выполняется, иметь надлежащий научный уровень и прикладную направленность.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Выполнение курсовой работы должно способствовать более глубокому усвоению студентами дисциплин профессионального цикла учебного плана подготовки </w:t>
      </w:r>
      <w:r w:rsidR="00727E2C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бакалавров</w:t>
      </w: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, и это обязывает их также обстоятельно изучать законодательные акты по вопросам экономических отношений, специальные научные издания, в которых рассматриваются отдельные вопросы этих отношений в условиях рыночной экономики. 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Студенты выбирают тему курсовой работы самостоятельно. Информацией для подготовки курсовой работы являются литературные источники (приложение Б), специализированные периодические издания.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Курсовая работа студента должна быть представлена на кафедру не позже, чем за две недели до начала экзаменационной сессии.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Курсовая работа по дисциплине «</w:t>
      </w:r>
      <w:r w:rsidR="00727E2C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Информационные технологии в экономике</w:t>
      </w: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» выполняется студентами направления подготовки 38.0</w:t>
      </w:r>
      <w:r w:rsidR="00727E2C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3</w:t>
      </w: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.01 Экономика, направленность (профиль): Экон</w:t>
      </w:r>
      <w:r w:rsidR="00727E2C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омика предприятий и организаций </w:t>
      </w: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АПК очной и заочной формы обучения на 2 курсе в </w:t>
      </w:r>
      <w:r w:rsidR="00727E2C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4</w:t>
      </w:r>
      <w:r w:rsidRPr="003A335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семестре. Общая трудоемкость – 1 зачетная единица (36 часов).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 ОБЩИЕ ТРЕБОВАНИЯ К КУРСОВОЙ РАБОТЕ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Курсовая работа – это самостоятельное научно-практическое исследование, которое дает возможность оценить качество знаний студента, его умения применять их на практике.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Выполняя курсовую работу, студент должен научиться пользоваться специальной литературой, самостоятельно ее анализировать и делать обобщение.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Курсовую работу студент должен выполнять на основе тщательного изучения и обобщения передового опыта хозяйственной деятельности, освещенного в литературных источниках, использования статистических данных, приведенных в научной литературе, периодической прессе, статистических ежегодных изданиях.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Тема курсовой работы должна быть такой, которая давала бы будущему магистру возможность в комплексе решать или освещать вопросы организации, планирования, анализа, контроля хозяйственной деятельности предприятия. Результаты исследования должны быть изложенные в виде выводов и предложений. Объем курсовой работы – </w:t>
      </w:r>
      <w:r w:rsidR="00727E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5-</w:t>
      </w:r>
      <w:r w:rsidR="00727E2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0 страниц стандартизированной формы (включая таблицы, схемы, диаграммы, графика и т.п.).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 тексте не позволяется сокращать слова и использовать аббревиатуру (кроме общепринятой).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 к самостоятельности. 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Основным требованием, которое ставят перед студентами, работающими над курсовыми работами, является самостоятельное и творческое их выполнение. Не допускается плагиат и некорректные заимствования из статей, монографий, учебников. Цитаты должны быть оформлены в соответствии с требованиями. Курсовая работа с низким уровнем оригинальности не допускается к защите.  Студент в данном случае должен подготовить курсовую работу по другой теме. Ответственность за проверку курсовой работы на оригинальность и наличие заимствований несет научный руководитель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A335A" w:rsidRPr="003A335A" w:rsidRDefault="003A335A" w:rsidP="003A335A">
      <w:pPr>
        <w:spacing w:after="160" w:line="259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3A335A" w:rsidRPr="003A335A" w:rsidRDefault="003A335A" w:rsidP="003A335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СТРУКТУРА И СОДЕРЖАНИЕ КУРСОВОЙ РАБОТЫ </w:t>
      </w:r>
    </w:p>
    <w:p w:rsidR="003A335A" w:rsidRPr="003A335A" w:rsidRDefault="003A335A" w:rsidP="003A33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должен разработать и изложить в письменной форме содержание курсовой работы и согласовать его с руководителем. </w:t>
      </w:r>
      <w:r w:rsidRPr="003A335A">
        <w:rPr>
          <w:rFonts w:ascii="Times New Roman" w:eastAsia="Times New Roman" w:hAnsi="Times New Roman"/>
          <w:color w:val="000000"/>
          <w:spacing w:val="12"/>
          <w:sz w:val="28"/>
          <w:szCs w:val="28"/>
          <w:lang w:eastAsia="ru-RU"/>
        </w:rPr>
        <w:t xml:space="preserve">Содержание курсовой работы зависит от темы исследования, уровня </w:t>
      </w:r>
      <w:r w:rsidRPr="003A335A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организации и анализа деятельности. Каждая из предложенных </w:t>
      </w:r>
      <w:r w:rsidRPr="003A335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тем (приложение А) имеет особенности изучения, </w:t>
      </w:r>
      <w:r w:rsidRPr="003A335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специфический круг проблем, которые должен осмыслить и решить студент. </w:t>
      </w:r>
    </w:p>
    <w:p w:rsidR="003A335A" w:rsidRPr="003A335A" w:rsidRDefault="003A335A" w:rsidP="003A335A">
      <w:pPr>
        <w:spacing w:after="0" w:line="240" w:lineRule="auto"/>
        <w:ind w:firstLine="68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кафедры к написанию курсовых работ отражают специфику дисциплин, уровень подготовленности студентов, возможность использования практических материалов. Поэтому после подбора и тщательного изучения  литературы, составления и утверждения плана у своего научного руководителя начинается процесс написания курсовой работы.</w:t>
      </w:r>
    </w:p>
    <w:p w:rsidR="003A335A" w:rsidRPr="003A335A" w:rsidRDefault="003A335A" w:rsidP="003A335A">
      <w:pPr>
        <w:spacing w:after="0" w:line="240" w:lineRule="auto"/>
        <w:ind w:firstLine="68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Курсовая работа должна носить творческий характер и содержать анализ различных точек зрения по освещаемым дискуссионным вопросам, а также практическую оценку и свое отношение к ним. В ходе написания курсовой работы студент должен использовать знания, полученные в процессе изучения смежных дисциплин специализации, собирать и анализировать практический материал. Органическое сочетание теоретических знаний с примерами из практики определяют качество выполненной курсовой работы. Содержащиеся в работе отдельные положения должны подтверждаться не выдуманными примерами с условными цифрами, а подлинными плановыми и фактическими показателями деятельности предприятий, финансово-кредитных органов.</w:t>
      </w:r>
    </w:p>
    <w:p w:rsidR="003A335A" w:rsidRPr="003A335A" w:rsidRDefault="003A335A" w:rsidP="003A335A">
      <w:pPr>
        <w:spacing w:after="0" w:line="240" w:lineRule="auto"/>
        <w:ind w:firstLine="68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процессе написания курсовой работы студент должен разобраться в теоретических вопросах избранной темы, самостоятельно проанализировать практический материал, разобрать и обосновать практические предложения.</w:t>
      </w:r>
    </w:p>
    <w:p w:rsidR="003A335A" w:rsidRPr="003A335A" w:rsidRDefault="003A335A" w:rsidP="003A335A">
      <w:pPr>
        <w:spacing w:after="0" w:line="240" w:lineRule="auto"/>
        <w:ind w:firstLine="68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качественно выполненная курсовая работа характеризуется двумя основными ее составляющими: во-первых, раскрытие экономической сущности изучаемой проблемы и изложение собственной позиции по дискуссионным вопросам; во-вторых, глубокий и всесторонний анализ действующей практики, исходя из конкретного фактического материала. Простое переписывание прочитанного материала; изложение дискуссионных вопросов без формирования собственной позиции; описание текущих инструкций, без аналитического осмысливания практического материала может послужить причиной низкой оценки выполненной курсовой работы. Т.к. такая работа не отражает умение автора самостоятельно и творчески использовать имеющийся материал и сочетать его с теоретическими знаниями, полученными при изучении данной дисциплины.</w:t>
      </w:r>
    </w:p>
    <w:p w:rsidR="003A335A" w:rsidRPr="003A335A" w:rsidRDefault="003A335A" w:rsidP="003A335A">
      <w:pPr>
        <w:spacing w:after="0" w:line="240" w:lineRule="auto"/>
        <w:ind w:firstLine="68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Текст курсовой работы  следует излагать литературным языком, с применением экономических и других терминов, по окончании написания каждого из разделов (пунктов) курсовой работы необходимо делать соответствующие выводы. Все главы работы должны быть логически связаны между собой, написаны четким и простым языком, сжатым и выразительным. При изложении текста нужно избегать повторений одинаковых слов, словосочетаний, оборотов. В установленные кафедрой сроки законченная курсовая работа представляется на проверку научному руководителю. Научный руководитель, проверив работу, может возвратить ее для доработки вместе с письменными замечаниями. Студент должен устранить полученные замечания в установленный срок, после чего работа окончательно оценивается. 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За основу может быть взят приблизительный </w:t>
      </w:r>
      <w:r w:rsidRPr="003A335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план курсовой работы, который предлагается преподавателем. 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Как пример, можно рекомендовать такую схему плана: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– подают в начале курсовой работы. Он содержит наименование и номера начальных страниц всех разделов и пунктов в частности введения, общих выводов, литературы, приложений.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Введение – обоснование актуальности темы, определения цели и задач, объекта и предмета курсовой работы, методов исследования.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Основная часть (состоит из 3 разделов) – изложение теоретических и методических вопросов, которые касаются темы курсовой работы и их практическая значимость.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Выводы – изложение основных результатов исследования и основных мероприятий по эффективному решению вопросов, которые рассматривались в работе.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Литература – перечень литературных источников, которые использовались при написании курсовой работы.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Приложения – при необходимости к приложениям целесообразно включать вспомогательный материал, необходимый для полноты восприятия материала.</w:t>
      </w:r>
    </w:p>
    <w:p w:rsidR="003A335A" w:rsidRPr="003A335A" w:rsidRDefault="003A335A" w:rsidP="003A335A">
      <w:pPr>
        <w:spacing w:after="160"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ПОДБОР ЛИТЕРАТУРЫ И ДРУГИХ МАТЕРИАЛОВ 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ПО ТЕМЕ КУРСОВОЙ РАБОТЫ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После выбора темы, составления плана и согласования его с руководителем, необходимо выяснить состояние раскрытия избранной темы современной наукой, чтобы конкретнее определить направления исследования и основные вопросы курсовой работы.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Учебную и специальную литературу по теме курсовой работы студент подбирает самостоятельно, используя для того алфавитный, предметный и систематизированный каталоги, которые есть в каждой библиотеке и в перечне указанной литературы (Приложение Б). Консультацию по вопросам отбора литературы студент может получить у преподавателей кафедры или у работников библиотеки.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Во время отбора литературы особенное внимание следует обратить на первоисточники, которые касаются темы, периодические издания, научные статьи, передовой производственный опыт.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Следующий этап – составление библиографии (списка литературных источников). Прежде всего следует обратить внимание на год издания того или иного литературного источника. Пользоваться необходимо лишь новыми изданиями. Обязательно следует выучить и применить в процессе написания курсовой работы нормативные акты (законы, нормативные акты, постановления и т.п.), которые касаются избранной темы.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Собранный материал необходимо тщательным образом проработать, сгруппировать, классифицировать, свести в таблицы, сделать сравнительный анализ. Подать эти материалы можно также в виде диаграмм, графиков, картограмм, схем и др.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литературных источников и других материалов необходимо систематизировать и разместить после заключительной части текста курсовой работы.</w:t>
      </w:r>
    </w:p>
    <w:p w:rsidR="003A335A" w:rsidRDefault="003A335A" w:rsidP="003A335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7E2C" w:rsidRDefault="00727E2C" w:rsidP="003A335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7E2C" w:rsidRPr="003A335A" w:rsidRDefault="00727E2C" w:rsidP="003A335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 ПОДАЧА СОДЕРЖАНИЯ КУРСОВОЙ РАБОТЫ</w:t>
      </w:r>
    </w:p>
    <w:p w:rsidR="003A335A" w:rsidRPr="003A335A" w:rsidRDefault="003A335A" w:rsidP="003A335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Собранный, изученный и проработанный материал по теме курсовой работы следует согласовать с содержанием и, если в этом есть потребность, необходимо его уточнить.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Курсовая работа, имеет содержание, которое включает введение, основную часть </w:t>
      </w:r>
      <w:r w:rsidR="00727E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раздела), выводы, список литературы и, при необходимости, приложения, например: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>Пример содержания курсовой работы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0"/>
          <w:lang w:eastAsia="ru-RU"/>
        </w:rPr>
        <w:t>Тема: «</w:t>
      </w:r>
      <w:r w:rsidR="00727E2C">
        <w:rPr>
          <w:rFonts w:ascii="Times New Roman" w:eastAsia="Times New Roman" w:hAnsi="Times New Roman"/>
          <w:b/>
          <w:sz w:val="28"/>
          <w:szCs w:val="20"/>
          <w:lang w:eastAsia="ru-RU"/>
        </w:rPr>
        <w:t>Информационные технологии в экономике</w:t>
      </w:r>
      <w:r w:rsidRPr="003A335A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ВВЕДЕНИЕ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1. ЗНАЧЕНИЕ ИНФОРМАЦИОННЫХ ТЕХНОЛОГИЙ В СОВРЕМЕННОЙ ЭКОНОМИКЕ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1.1. Инфор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мация как экономический ресурс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1.2. Роль и значение информа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ционных технологий в экономике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2. РЕАЛИЗАЦИЯ ИНФОРМАЦИОННЫХ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ТЕХНОЛОГИЙ В ЭКОНОМИКЕ РОССИИ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2.1. Роль информационных те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хнологий в российском бизнесе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2.2. Основные проблемы и перспе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ктивы развития информационных </w:t>
      </w:r>
    </w:p>
    <w:p w:rsid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ехнологий</w:t>
      </w:r>
    </w:p>
    <w:p w:rsidR="003A335A" w:rsidRPr="003A335A" w:rsidRDefault="003A335A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ЗАКЛЮЧЕНИЕ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СПИСОК ИСПОЛЬЗОВАННЫХ ИСТОЧНИКОВ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ПРИЛОЖЕНИЯ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При изложении материала необходимо обосновать актуальность избранной темы, раскрыть теоретическую значимость вопросов, которые рассматриваются в курсовой работе, сделать анализ фактического материала, который поможет выяснить проблемы, которые касаются избранной темы, обосновать пути их решения, сделать соответствующие выводы.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Таблицы должны сопровождаться выводами, которые вытекают из анализа приведенных в них данных. При этом главное внимание следует обратить на поиск резервов производства.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Содержание работы должно отвечать вопросам темы и излагаться в логической последовательности.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В работе, как на это указывалось, не может быть повторений, заимствованного цитирования. Цитаты должны быть короткими и органически связанными с основным текстом. На использованные в работе цифровые данные, цитаты, таблицы должны быть ссылки с указанием источников.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Существует определенный порядок ссылки на источники. Название источников выкладывают в конце работы в разделе «СПИСОК ИСПОЛЬЗОВАННЫХ ИСТОЧНИКОВ». После каждой цитаты в квадратных скобках указывается порядковый номер источника в соответствии с общим 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списком литературы. Ссылка на источник будет иметь, например, такой вид: [5].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>6 ОФОРМЛЕНИЕ КУРСОВОЙ РАБОТЫ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>И ПОРЯДОК ЕЕ ЗАЩИТЫ</w:t>
      </w:r>
    </w:p>
    <w:p w:rsidR="003A335A" w:rsidRPr="003A335A" w:rsidRDefault="003A335A" w:rsidP="003A33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Курсовая работа должна быть литературно и технически грамотно выполненная и оформляться в соответствии с требованиями.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Курсовую работу печатают с помощью компьютера на одной стороне листа белой бумаги формата А4 (210 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sym w:font="Wingdings 2" w:char="F0CD"/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97 мм"/>
        </w:smartTagPr>
        <w:r w:rsidRPr="003A335A">
          <w:rPr>
            <w:rFonts w:ascii="Times New Roman" w:eastAsia="Times New Roman" w:hAnsi="Times New Roman"/>
            <w:sz w:val="28"/>
            <w:szCs w:val="20"/>
            <w:lang w:eastAsia="ru-RU"/>
          </w:rPr>
          <w:t>297 мм</w:t>
        </w:r>
      </w:smartTag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) с использованием шрифтов текстового редактора Word размера 14 с полуторным междустрочным интервалом.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Текст курсовой работы необходимо печатать, оставляя поля таких размеров: левый – </w:t>
      </w:r>
      <w:smartTag w:uri="urn:schemas-microsoft-com:office:smarttags" w:element="metricconverter">
        <w:smartTagPr>
          <w:attr w:name="ProductID" w:val="30 мм"/>
        </w:smartTagPr>
        <w:r w:rsidRPr="003A335A">
          <w:rPr>
            <w:rFonts w:ascii="Times New Roman" w:eastAsia="Times New Roman" w:hAnsi="Times New Roman"/>
            <w:sz w:val="28"/>
            <w:szCs w:val="20"/>
            <w:lang w:eastAsia="ru-RU"/>
          </w:rPr>
          <w:t>30 мм</w:t>
        </w:r>
      </w:smartTag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, правый –</w:t>
      </w:r>
      <w:smartTag w:uri="urn:schemas-microsoft-com:office:smarttags" w:element="metricconverter">
        <w:smartTagPr>
          <w:attr w:name="ProductID" w:val="15 мм"/>
        </w:smartTagPr>
        <w:r w:rsidRPr="003A335A">
          <w:rPr>
            <w:rFonts w:ascii="Times New Roman" w:eastAsia="Times New Roman" w:hAnsi="Times New Roman"/>
            <w:sz w:val="28"/>
            <w:szCs w:val="20"/>
            <w:lang w:eastAsia="ru-RU"/>
          </w:rPr>
          <w:t>15 мм</w:t>
        </w:r>
      </w:smartTag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, верхний –</w:t>
      </w:r>
      <w:smartTag w:uri="urn:schemas-microsoft-com:office:smarttags" w:element="metricconverter">
        <w:smartTagPr>
          <w:attr w:name="ProductID" w:val="20 мм"/>
        </w:smartTagPr>
        <w:r w:rsidRPr="003A335A">
          <w:rPr>
            <w:rFonts w:ascii="Times New Roman" w:eastAsia="Times New Roman" w:hAnsi="Times New Roman"/>
            <w:sz w:val="28"/>
            <w:szCs w:val="20"/>
            <w:lang w:eastAsia="ru-RU"/>
          </w:rPr>
          <w:t>20 мм</w:t>
        </w:r>
      </w:smartTag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, нижний – </w:t>
      </w:r>
      <w:smartTag w:uri="urn:schemas-microsoft-com:office:smarttags" w:element="metricconverter">
        <w:smartTagPr>
          <w:attr w:name="ProductID" w:val="20 мм"/>
        </w:smartTagPr>
        <w:r w:rsidRPr="003A335A">
          <w:rPr>
            <w:rFonts w:ascii="Times New Roman" w:eastAsia="Times New Roman" w:hAnsi="Times New Roman"/>
            <w:sz w:val="28"/>
            <w:szCs w:val="20"/>
            <w:lang w:eastAsia="ru-RU"/>
          </w:rPr>
          <w:t>20 мм</w:t>
        </w:r>
      </w:smartTag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Шрифт печати должен быть четким, черного цвета средней жирности. Плотность текста должна быть одинаковой.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Структурные элементы «СОДЕРЖАНИЕ», «ВВЕДЕНИЕ», «РАЗДЕЛ», «ВЫВОДЫ», «СПИСОК ИСПОЛЬЗОВАННЫХ ИСТОЧНИКОВ» пишут заглавными буквами симметрично к тексту. Названия </w:t>
      </w:r>
      <w:r w:rsidR="00727E2C" w:rsidRPr="003A335A">
        <w:rPr>
          <w:rFonts w:ascii="Times New Roman" w:eastAsia="Times New Roman" w:hAnsi="Times New Roman"/>
          <w:sz w:val="28"/>
          <w:szCs w:val="20"/>
          <w:lang w:eastAsia="ru-RU"/>
        </w:rPr>
        <w:t>подразделов основной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части – строчными буквами (кроме первой заглавной) после абзацного отступа. Точку в конце заголовков не ставят. Если заголовок состоит из двух или более предложений, их разделяют точкой.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Расстояние между заголовками и текстом должно равняться 1-2 строкам.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Каждый структурный элемент курсовой работы начинают с новой страницы.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Нумерацию страниц, разделов, подразделений, рисунков, таблиц, формул подают арабскими цифрами без знака №.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Первой страницей курсовой работы является титульный лист, который включают в общую нумерацию страниц, не проставляя его номер. Следующие страницы нумеруют в правом верхнем углу без точки в конце.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Такие структурные элементы работы, как содержание, введение, выводы, литература не имеют порядковый номер. Подразделы нумеруют в пределах основной части. </w:t>
      </w:r>
    </w:p>
    <w:p w:rsidR="003A335A" w:rsidRPr="003A335A" w:rsidRDefault="003A335A" w:rsidP="003A335A">
      <w:pPr>
        <w:spacing w:before="20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Иллюстрации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(схемы, диаграммы, графики) и таблицы должны иметь названия, их необходимо подавать в курсовой работе непосредственно после текста, где они упомянуты впервые, или на следующей странице. Иллюстрации помечают словом «Рис.» и нумеруют последовательно, за исключением иллюстраций, поданных в приложениях. Номер иллюстрации, ее название и объяснительные подписи размещают последовательно под иллюстрацией (Приложение Д).</w:t>
      </w:r>
    </w:p>
    <w:p w:rsidR="003A335A" w:rsidRPr="003A335A" w:rsidRDefault="003A335A" w:rsidP="003A335A">
      <w:pPr>
        <w:spacing w:before="20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Таблицы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нумеруют последовательно (за исключением таблиц, поданных в приложениях). В правом верхнем углу над соответствующим заглавием таблицы размещают надпись «Таблица» с указанием ее номера (Приложение 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Д). При перенесении части таблицы на другой лист (страницу) слово «Таблица» и номер ее указывают один раз над первой частью таблицы, над другими частями пишут слова «продолжения табл.» и указывают номер таблицы, например: «продолжение табл. 2». Название таблицы нужно писать симметрично к тексту.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Формулы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в курсовой работе (если их больше одной) нумеруют в пределах раздела (Приложение Е). Номера пишут с правого края листа в одной строке с соответствующей формулой в круглых скобках, например: (3).</w:t>
      </w:r>
    </w:p>
    <w:p w:rsidR="003A335A" w:rsidRPr="003A335A" w:rsidRDefault="003A335A" w:rsidP="003A335A">
      <w:pPr>
        <w:spacing w:before="20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Примечания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к тексту и таблицам, в которых указывают справочные и объяснительные данные, нумеруют последовательно в пределах одной страницы. Если примечаний на одном листе несколько, то после слова «Примечания» ставят двоеточие, например: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Примечания:</w:t>
      </w:r>
    </w:p>
    <w:p w:rsidR="003A335A" w:rsidRPr="003A335A" w:rsidRDefault="003A335A" w:rsidP="0096627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3A335A" w:rsidRPr="003A335A" w:rsidRDefault="003A335A" w:rsidP="0096627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3A335A" w:rsidRPr="003A335A" w:rsidRDefault="003A335A" w:rsidP="003A335A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Если есть одно примечание, то его не нумеруют и после слова «Примечание» ставят точку.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Порядок представления литературных источников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. Материал в библиографическом перечне может быть расположен в одном из таких порядков: 1)  в алфавитном порядке фамилий первых авторов или заглавий (такой способ самый распространенный и универсальный); 2)  в хронологическом порядке, или 3)  по порядку появления ссылок в тексте.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Для курсовых работ целесообразным является алфавитно-нумерационный порядок записи литературных источников. Записи располагают в алфавитном порядке по фамилиям авторов или первых слов названий произведений, записанных не на автора. Авторов, которые имеют одинаковые фамилии записывают в алфавитном порядке их инициалов. Труды одного автора записывают по алфавиту первых букв названий его трудов. Труды одного автора с одинаковым названием записывают по хронологии.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Сначала указывают литературу изданную кириллицей, после нее – изданную латиницей и дальше – языками с особенной графикой (по алфавиту названий языков – арабский, армянский, грузинский, еврейский, китайский, японский и т.п.).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Библиографическое описание источников составляют в соответствии с действующими стандартами библиотечного и издательского дела. В частности, нужную информацию можно получить из таких стандартов: ГОСТ 7.1-84 «Библиографическое описание документа. Общие требования и правила составления», ДСТУ 3582-97 «Информация и документация. Сокращение слов в украинском языке в библиографическом описании. Общие требования и правила», ГОСТ 7.12-93 «Библиографическая запись. Сокращение слов на русском языке. Общие требования и правила».</w:t>
      </w:r>
    </w:p>
    <w:p w:rsidR="003A335A" w:rsidRPr="003A335A" w:rsidRDefault="003A335A" w:rsidP="003A335A">
      <w:pPr>
        <w:spacing w:before="20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При необходимости в </w:t>
      </w:r>
      <w:r w:rsidRPr="003A335A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приложения</w:t>
      </w: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 целесообразно включать вспомогательный материал: </w:t>
      </w:r>
    </w:p>
    <w:p w:rsidR="003A335A" w:rsidRPr="003A335A" w:rsidRDefault="003A335A" w:rsidP="0096627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промежуточные математические формулы и расчеты; </w:t>
      </w:r>
    </w:p>
    <w:p w:rsidR="003A335A" w:rsidRPr="003A335A" w:rsidRDefault="003A335A" w:rsidP="0096627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таблицы вспомогательных цифровых данных; </w:t>
      </w:r>
    </w:p>
    <w:p w:rsidR="003A335A" w:rsidRPr="003A335A" w:rsidRDefault="003A335A" w:rsidP="0096627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инструкции и методики, описание алгоритмов и программ решения задач на ЭВМ, которые разработаны в процессе работы над исследованием; </w:t>
      </w:r>
    </w:p>
    <w:p w:rsidR="003A335A" w:rsidRPr="003A335A" w:rsidRDefault="003A335A" w:rsidP="0096627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иллюстрации вспомогательного характера.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Приложения оформляют как продолжение работы на следующих ее страницах, размещая их в порядке появления ссылок в тексте курсовой работы. Каждое такое приложение должно начинаться с новой страницы. Приложение должно иметь заглавие, напечатанное вверху малыми буквами с первой большой симметрично к тексту страницы. Посредине строки над заглавием малыми буквами с первой большой печатается слово «Приложение» и большая буква, которая помечает приложение. </w:t>
      </w:r>
      <w:r w:rsidRPr="003A33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Приложения следует помечать последовательно заглавными буквами русской азбуки, за исключением букв Ё, Й, О, Ч, Ь, Ы, Ъ, например, Приложение Б. Одно приложение отражается как Приложение А. 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Курсовая работа должна быть сброшюрованная. Титульный лист оформляется согласно установленным требованиям (приложение В).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Курсовая работа выполняется в соответствии с этими методическими требованиями, иначе она не будет допущена к защите, независимо от ее содержания. Работа должна быть выполнена и представлена на кафедру не позже указанной в учебном плане даты.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0"/>
          <w:lang w:eastAsia="ru-RU"/>
        </w:rPr>
        <w:t>Курсовую работу рецензирует преподаватель кафедры экономики. Если рецензия положительная, то студенту сообщают о допуске курсовой работы к защите. Дату и время защиты устанавливает кафедра. Окончательно оценивается работа после ее защиты автором. Курсовая работа оценивается по системе, принятой в академии.</w:t>
      </w:r>
    </w:p>
    <w:p w:rsidR="003A335A" w:rsidRPr="003A335A" w:rsidRDefault="003A335A" w:rsidP="003A33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35A" w:rsidRPr="003A335A" w:rsidRDefault="003A335A" w:rsidP="00727E2C">
      <w:pPr>
        <w:spacing w:after="160" w:line="259" w:lineRule="auto"/>
        <w:jc w:val="center"/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3A335A"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  <w:lastRenderedPageBreak/>
        <w:t>7. КРИТЕРИИ ОЦЕНИВАНИЯ ЗНАНИЙ СТУДЕНТОВ</w:t>
      </w:r>
    </w:p>
    <w:p w:rsidR="003A335A" w:rsidRPr="003A335A" w:rsidRDefault="003A335A" w:rsidP="003A33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3A335A" w:rsidRPr="003A335A" w:rsidRDefault="003A335A" w:rsidP="003A33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3A335A">
        <w:rPr>
          <w:rFonts w:ascii="Times New Roman" w:eastAsia="Arial Unicode MS" w:hAnsi="Times New Roman"/>
          <w:sz w:val="28"/>
          <w:szCs w:val="28"/>
          <w:lang w:eastAsia="ru-RU"/>
        </w:rPr>
        <w:t xml:space="preserve">Критерии оценки формируются, исходя из требований Положения </w:t>
      </w:r>
      <w:r w:rsidRPr="003A335A">
        <w:rPr>
          <w:rFonts w:ascii="Times New Roman" w:eastAsia="Arial Unicode MS" w:hAnsi="Times New Roman"/>
          <w:bCs/>
          <w:sz w:val="28"/>
          <w:szCs w:val="28"/>
          <w:lang w:eastAsia="ru-RU"/>
        </w:rPr>
        <w:t>об организации учебного процесса в ФГОУ ВО «Донбасская аграрная академия».</w:t>
      </w:r>
    </w:p>
    <w:p w:rsidR="003A335A" w:rsidRPr="003A335A" w:rsidRDefault="003A335A" w:rsidP="003A335A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35A" w:rsidRPr="003A335A" w:rsidRDefault="003A335A" w:rsidP="003A335A">
      <w:pPr>
        <w:spacing w:after="12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Критерии оценки: </w:t>
      </w:r>
    </w:p>
    <w:p w:rsidR="003A335A" w:rsidRPr="003A335A" w:rsidRDefault="003A335A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>- «отлично» (5 баллов) выставляется студенту, если во введении приводится обоснование выбора конкретной темы, полностью раскрыта актуальность её в научной отрасли, чётко определены, грамотно поставлены задачи и цель курсовой работы. Основная часть работы демонстрирует большое количество прочитанных автором работ. В ней содержатся основные термины и они адекватно использованы. Критически изучены источники: вся необходимая информация проанализирована, вычленена, логически структурирована. Присутствуют выводы и грамотные обобщения. В заключении сделаны логичные выводы, а собственное отношение выражено чётко. Автор грамотно демонстрирует осознание возможности применения исследуемых теорий и методов на практике. Приложение содержит все необходимые материалы. Курсовая работа написана в стиле академического письма (использован научный стиль изложения материала). Автор адекватно применял терминологию, правильно оформил ссылки. Оформление работы соответствует требованиям ГОСТ; библиография, приложения оформлены на отличном уровне. Объём работы заключается в пределах от 25 до 30 страниц;</w:t>
      </w:r>
    </w:p>
    <w:p w:rsidR="003A335A" w:rsidRPr="003A335A" w:rsidRDefault="003A335A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- «хорошо» (4 балла) выставляется студенту, если введение содержит некоторую нечёткость формулировок. В основной её части не всегда проводится критический анализ, отсутствует авторское отношение к изученному материалу. В заключении нет конкретных выводов по работе. Наблюдаются незначительные ошибки в стиле, многие цитаты не вполне грамотно оформлены. Допущены незначительные неточности в оформлении библиографии, приложений;  </w:t>
      </w:r>
    </w:p>
    <w:p w:rsidR="003A335A" w:rsidRPr="003A335A" w:rsidRDefault="003A335A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- «удовлетворительно» (3 балла) выставляется студенту, если введение содержит лишь попытку обоснования выбора темы и актуальности, отсутствуют чёткие формулировки. Расплывчато определены задачи и цели. Основное содержание – пересказ чужих идей, нарушена логика изложения. В заключении автор попытался сделать обобщения. Собственного отношения к работе практически не проявил. В приложении допущено несколько грубых ошибок. Не выдержан стиль требуемого академического письма по работе в целом, часто неверно употребляются научные термины, ссылки оформлены неграмотно, наблюдается плагиат;  </w:t>
      </w:r>
    </w:p>
    <w:p w:rsidR="003A335A" w:rsidRDefault="003A335A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t xml:space="preserve">- «неудовлетворительно» (2 балла) выставляется студенту, если введение не содержит обоснования темы, нет актуализации темы. Не обозначены цели и задачи курсовой работы. Скупое основное содержание указывает на недостаточное число изученной литературы. Внутренняя логика всего изложения курсовой работы слабая. Нет критического осмысления </w:t>
      </w:r>
      <w:r w:rsidRPr="003A33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прочитанного, как и собственного мнения. Нет обобщений, выводов. Заключение таковым не является. В нём не приведены грамотные выводы. Приложения либо вовсе нет, либо оно недостаточно. В работе наблюдается отсутствие ссылок, плагиат, не выдержан стиль, неадекватное использование терминологии. По оформлению наблюдается ряд недочётов: не соблюдены основные требования ГОСТ, а библиография с приложениями содержат много ошибок. Объём всей работы менее 20 страниц.  </w:t>
      </w: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3A335A" w:rsidRDefault="00727E2C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35A" w:rsidRPr="003A335A" w:rsidRDefault="003A335A" w:rsidP="003A335A">
      <w:pPr>
        <w:tabs>
          <w:tab w:val="left" w:pos="2268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727E2C" w:rsidRPr="00727E2C" w:rsidRDefault="00727E2C" w:rsidP="00727E2C">
      <w:pPr>
        <w:ind w:firstLine="567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 А</w:t>
      </w:r>
    </w:p>
    <w:p w:rsidR="00727E2C" w:rsidRPr="00727E2C" w:rsidRDefault="00727E2C" w:rsidP="00727E2C">
      <w:pPr>
        <w:spacing w:after="0" w:line="360" w:lineRule="auto"/>
        <w:jc w:val="center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727E2C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Тематика курсовых работ </w:t>
      </w:r>
    </w:p>
    <w:p w:rsidR="0063211F" w:rsidRDefault="0063211F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63211F" w:rsidRDefault="0063211F" w:rsidP="006321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1</w:t>
      </w:r>
    </w:p>
    <w:p w:rsidR="0063211F" w:rsidRPr="0063211F" w:rsidRDefault="0063211F" w:rsidP="006321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Информатизация общества</w:t>
      </w:r>
    </w:p>
    <w:p w:rsidR="0063211F" w:rsidRPr="0063211F" w:rsidRDefault="0063211F" w:rsidP="006321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Информатизация и информационные ресурсы общества</w:t>
      </w:r>
    </w:p>
    <w:p w:rsidR="0063211F" w:rsidRPr="0063211F" w:rsidRDefault="0063211F" w:rsidP="0096627B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Информационное общество и экономика</w:t>
      </w:r>
    </w:p>
    <w:p w:rsidR="0063211F" w:rsidRPr="0063211F" w:rsidRDefault="0063211F" w:rsidP="006321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–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2-е изд., стер.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–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М.: Издательство «Омега-Л», 2009 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462 с.</w:t>
      </w:r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521 с.</w:t>
      </w:r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Информатизация общества. Развитие вычислительной техники. – 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hyperlink r:id="rId9" w:history="1">
        <w:r w:rsidRPr="00FB2FEA">
          <w:rPr>
            <w:rStyle w:val="aa"/>
            <w:rFonts w:ascii="Times New Roman" w:eastAsia="Times New Roman" w:hAnsi="Times New Roman"/>
            <w:sz w:val="28"/>
            <w:szCs w:val="20"/>
            <w:lang w:eastAsia="ru-RU"/>
          </w:rPr>
          <w:t>http://www.infosgs.naro</w:t>
        </w:r>
        <w:r w:rsidRPr="00FB2FEA">
          <w:rPr>
            <w:rStyle w:val="aa"/>
            <w:rFonts w:ascii="Times New Roman" w:eastAsia="Times New Roman" w:hAnsi="Times New Roman"/>
            <w:sz w:val="28"/>
            <w:szCs w:val="20"/>
            <w:lang w:eastAsia="ru-RU"/>
          </w:rPr>
          <w:t>d</w:t>
        </w:r>
        <w:r w:rsidRPr="00FB2FEA">
          <w:rPr>
            <w:rStyle w:val="aa"/>
            <w:rFonts w:ascii="Times New Roman" w:eastAsia="Times New Roman" w:hAnsi="Times New Roman"/>
            <w:sz w:val="28"/>
            <w:szCs w:val="20"/>
            <w:lang w:eastAsia="ru-RU"/>
          </w:rPr>
          <w:t>.ru/27.htm</w:t>
        </w:r>
      </w:hyperlink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Информационное общество. – URL: http://ru.wikipedia.org/.</w:t>
      </w:r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ресурсы, технологии и информатизация общества. – 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best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shpora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/456.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php</w:t>
      </w:r>
    </w:p>
    <w:p w:rsidR="0063211F" w:rsidRPr="0063211F" w:rsidRDefault="0063211F" w:rsidP="0096627B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Процесс информатизации общества. – 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do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bti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secna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lib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book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it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process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63211F">
        <w:rPr>
          <w:rFonts w:ascii="Times New Roman" w:eastAsia="Times New Roman" w:hAnsi="Times New Roman"/>
          <w:sz w:val="28"/>
          <w:szCs w:val="20"/>
          <w:lang w:val="en-US" w:eastAsia="ru-RU"/>
        </w:rPr>
        <w:t>html</w:t>
      </w:r>
    </w:p>
    <w:p w:rsidR="0063211F" w:rsidRPr="0063211F" w:rsidRDefault="0063211F" w:rsidP="0063211F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63211F" w:rsidRDefault="0063211F" w:rsidP="006321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2</w:t>
      </w:r>
    </w:p>
    <w:p w:rsidR="0063211F" w:rsidRPr="0063211F" w:rsidRDefault="0063211F" w:rsidP="006321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Информационные системы в экономике</w:t>
      </w:r>
    </w:p>
    <w:p w:rsidR="0063211F" w:rsidRPr="0063211F" w:rsidRDefault="0063211F" w:rsidP="006321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Роль и место информационных систем экономике</w:t>
      </w:r>
    </w:p>
    <w:p w:rsidR="0063211F" w:rsidRPr="0063211F" w:rsidRDefault="0063211F" w:rsidP="0096627B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Виды информационных систем</w:t>
      </w:r>
    </w:p>
    <w:p w:rsidR="0063211F" w:rsidRPr="0063211F" w:rsidRDefault="0063211F" w:rsidP="006321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» 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/ Г.Н. Исаев .– 2-е изд., стер. – М.: Издательство «Омега-Л», 2009. – 462 с.</w:t>
      </w:r>
    </w:p>
    <w:p w:rsidR="0063211F" w:rsidRPr="0063211F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64-73.</w:t>
      </w:r>
    </w:p>
    <w:p w:rsidR="0063211F" w:rsidRPr="00896CAA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Виды информационных систем. – URL: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loge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narod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tipis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lectures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lecture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3.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pdf</w:t>
      </w:r>
    </w:p>
    <w:p w:rsidR="0063211F" w:rsidRPr="00896CAA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Виды информационных систем. – URL: http://www.intuit.ru/department/se/pisqlvs2008/1/</w:t>
      </w:r>
    </w:p>
    <w:p w:rsidR="0063211F" w:rsidRPr="00896CAA" w:rsidRDefault="0063211F" w:rsidP="0096627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Роль и место информационных систем в экономике.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http://www.zloysoft.ru/node/71</w:t>
      </w:r>
    </w:p>
    <w:p w:rsidR="0063211F" w:rsidRDefault="0063211F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3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Экономическая информация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Экономическая информация как информационный ресурс</w:t>
      </w:r>
    </w:p>
    <w:p w:rsidR="0063211F" w:rsidRPr="0063211F" w:rsidRDefault="0063211F" w:rsidP="0096627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Виды экономической информации</w:t>
      </w:r>
    </w:p>
    <w:p w:rsidR="0063211F" w:rsidRPr="0063211F" w:rsidRDefault="0063211F" w:rsidP="0096627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Свойства и требования, предъявляемые к экономической информации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в экономике : учеб. пособие для студентов заоч. отд-ния с.-х. вузов по экон. специальностям / А. В. Улезько [и др.] ; Воронеж. гос. аграр. ун-т.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Воронеж : ВГАУ, 2007.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85 с.</w:t>
      </w:r>
    </w:p>
    <w:p w:rsidR="0063211F" w:rsidRPr="0063211F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»,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С. 14-18, 89-97.</w:t>
      </w:r>
    </w:p>
    <w:p w:rsidR="0063211F" w:rsidRPr="0063211F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17-33.</w:t>
      </w:r>
    </w:p>
    <w:p w:rsidR="0063211F" w:rsidRPr="00896CAA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1" w:name="xex2"/>
      <w:bookmarkEnd w:id="1"/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896CAA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Классификация экономической информации. Свойства экономической информации. Требования, предъявляемые к экономической информации/ -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http://referat911.ru/Ekonomika/klassifikaciya-jekonomicheskoj-informacii-jei-svojstva/2371-70982-place1.html</w:t>
      </w:r>
    </w:p>
    <w:p w:rsidR="0063211F" w:rsidRPr="00896CAA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Требования к экономической информации.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www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economika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info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referat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trebovaniya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k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ekonomicheskoi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informacii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htm</w:t>
      </w:r>
    </w:p>
    <w:p w:rsidR="0063211F" w:rsidRPr="00896CAA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Экономическая информация и ее особенности.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shkola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lv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index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php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?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mode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=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cht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&amp;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chtid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=454</w:t>
      </w:r>
    </w:p>
    <w:p w:rsidR="0063211F" w:rsidRPr="00896CAA" w:rsidRDefault="0063211F" w:rsidP="0096627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Экономическая информация как часть информационного ресурса общества.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http://edu.dvgups.ru</w:t>
      </w:r>
    </w:p>
    <w:p w:rsidR="00896CAA" w:rsidRDefault="00896CAA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4</w:t>
      </w: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Состав информационных систем</w:t>
      </w: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Обеспечивающая структура информационных систем</w:t>
      </w:r>
    </w:p>
    <w:p w:rsidR="0063211F" w:rsidRPr="00896CAA" w:rsidRDefault="0063211F" w:rsidP="0096627B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Функциональная структура информационных систем</w:t>
      </w: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462 с.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73-86.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Состав информационных систем.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edu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dvgups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METDOC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EKMEN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FK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INF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SIS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EKON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METOD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frame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/3.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htm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Структура информационных систем.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sites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google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com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site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evtushok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1/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Home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infsys</w:t>
      </w:r>
    </w:p>
    <w:p w:rsidR="0063211F" w:rsidRPr="00896CAA" w:rsidRDefault="0063211F" w:rsidP="0096627B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Функциональные компоненты информационных систем.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www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kgau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istiki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teis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ch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03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05.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html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5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Системы электронного документооборота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Сущность и возможности электронного документа, электронно-цифровой подписи и электронного документооборота.</w:t>
      </w:r>
    </w:p>
    <w:p w:rsidR="0063211F" w:rsidRPr="0063211F" w:rsidRDefault="0063211F" w:rsidP="0096627B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Виды систем электронного документооборота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С. 195-200.</w:t>
      </w:r>
    </w:p>
    <w:p w:rsidR="0063211F" w:rsidRPr="0063211F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159-177.</w:t>
      </w:r>
    </w:p>
    <w:p w:rsidR="0063211F" w:rsidRPr="00896CAA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2" w:name="xex76"/>
      <w:bookmarkEnd w:id="2"/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экономике: система электронного документооборота.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http://abc.vvsu.ru/Books/inform_tehnolog/page0023.asp</w:t>
      </w:r>
    </w:p>
    <w:p w:rsidR="0063211F" w:rsidRPr="00896CAA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Обзор систем электронного документооборота.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http://www.ixbt.com/soft/sed.shtml</w:t>
      </w:r>
    </w:p>
    <w:p w:rsidR="0063211F" w:rsidRPr="00896CAA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Система автоматизации документооборота.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http://ru.wikipedia.org/</w:t>
      </w:r>
    </w:p>
    <w:p w:rsidR="0063211F" w:rsidRPr="00896CAA" w:rsidRDefault="0063211F" w:rsidP="0096627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Сравнение лучших систем электронного документооборота 2010. – URL: http://ais.rissoft.ru/</w:t>
      </w:r>
    </w:p>
    <w:p w:rsidR="0063211F" w:rsidRPr="0063211F" w:rsidRDefault="0063211F" w:rsidP="0063211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6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lastRenderedPageBreak/>
        <w:t>Компьютерные технологии бухгалтерского учета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Сущность и возможности систем автоматизированного бухгалтерского учета</w:t>
      </w:r>
    </w:p>
    <w:p w:rsidR="0063211F" w:rsidRPr="00896CAA" w:rsidRDefault="0063211F" w:rsidP="0096627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Виды программного обеспечения бухгалтерского учета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С. 221-231.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279-282, 300-318.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бухгалтерского учета, анализа и аудита / Г.В. Федорова. – М. Омега-Л, 209 г. - 296 с.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Автоматизированные системы бухгалтерского учета. – URL: http://vip1c.ru/page/avtomatizirovannye-sistemy-buhgalterskogo-ucheta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896CAA" w:rsidRDefault="0063211F" w:rsidP="0096627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Теоретические основы компьютеризации бухгалтерского учета.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http://www.eusi.ru/lib/braga_compjuternye/1.php</w:t>
      </w:r>
    </w:p>
    <w:p w:rsidR="0063211F" w:rsidRPr="0063211F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7</w:t>
      </w: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Информационные технологии в маркетинге</w:t>
      </w: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обеспечение управления маркетингом</w:t>
      </w:r>
    </w:p>
    <w:p w:rsidR="0063211F" w:rsidRPr="0063211F" w:rsidRDefault="0063211F" w:rsidP="0096627B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Компьютерные программы и технологии CRM, СSRP и CALS</w:t>
      </w: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63211F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230-240.</w:t>
      </w:r>
    </w:p>
    <w:p w:rsidR="0063211F" w:rsidRPr="0063211F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Информационное обеспечение маркетинга. – URL: http://www.cfin.ru/rubtsov/is_marketing.shtml</w:t>
      </w:r>
    </w:p>
    <w:p w:rsidR="0063211F" w:rsidRPr="00896CAA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Информационное обеспечение управления маркетингом. – URL: http://ef3.3dn.ru/publ/11-1-0-36</w:t>
      </w:r>
    </w:p>
    <w:p w:rsidR="0063211F" w:rsidRPr="00896CAA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маркетинге: Учебник для вузов / Г.А. Титаренко, Г.Л. Макарова, Д.М. Дайитбегов и др.; Под ред. проф. Г.А. Титаренко. – М.: ЮНИТИ-ДАНА, 2000 – 335 с. – URL: http://www.klex.ru/4nt</w:t>
      </w:r>
    </w:p>
    <w:p w:rsidR="0063211F" w:rsidRPr="00896CAA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Методология CSRP и эволюция развития информационных систем.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http://belani.narod.ru/3/CSRP.htm</w:t>
      </w:r>
    </w:p>
    <w:p w:rsidR="0063211F" w:rsidRPr="00896CAA" w:rsidRDefault="0063211F" w:rsidP="0096627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Система управления взаимоотношениями с клиентами, CALS-технологии. – URL: http://ru.wikipedia.org</w:t>
      </w:r>
    </w:p>
    <w:p w:rsidR="0063211F" w:rsidRPr="0063211F" w:rsidRDefault="0063211F" w:rsidP="0063211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8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Электронная коммерция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Возможности Интернет-технологий</w:t>
      </w:r>
    </w:p>
    <w:p w:rsidR="0063211F" w:rsidRPr="00896CAA" w:rsidRDefault="0063211F" w:rsidP="0096627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Сущность и формы электронной коммерции (Интернет-магазины, Интернет-аукционы, электронные биржи, доски объявлений, электронные каталоги товаров)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С. 125-131.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259-275.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Электронная Коммерция. – URL: http://i2r.ru/static/210/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Электронная коммерция. – URL: http://ru.wikipedia.org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Электронная Коммерция. – URL: http://www.ecomrus.ru/</w:t>
      </w:r>
    </w:p>
    <w:p w:rsidR="0063211F" w:rsidRPr="00896CAA" w:rsidRDefault="0063211F" w:rsidP="0096627B">
      <w:pPr>
        <w:numPr>
          <w:ilvl w:val="0"/>
          <w:numId w:val="23"/>
        </w:numPr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Эффективность использования Интернет-технологий в бизнесе.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http://www.creasol.ru/index2.php?ob=articles_one&amp;id=1</w:t>
      </w:r>
    </w:p>
    <w:p w:rsidR="00896CAA" w:rsidRDefault="00896CAA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896CAA" w:rsidRDefault="00896CAA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</w:t>
      </w:r>
      <w:r w:rsidR="0063211F"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ема № 9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Электронные платежи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Сущность и история развития электронных платежей</w:t>
      </w:r>
    </w:p>
    <w:p w:rsidR="0063211F" w:rsidRPr="00896CAA" w:rsidRDefault="0063211F" w:rsidP="0096627B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Системы и формы электронных платежей (электронные платежи банковскими картами, Интернет-банкинг, интернет-кошельки, мобильный банк и кошелек)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357-381.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Интернет-банкинг. – URL: http://www.kreditka.ru/internetbanking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Мобильный банк – это удобно и безопасно.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http://www.rzn.rodgor.ru/gazeta/171/finans/3627/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Платежи банковскими картами - просто, быстро, удобно. – URL: http://www.saferunet.ru/rutet/stories/detail.php?SECTION_ID=172&amp;ID=1110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Электронные платежи и чем они отличаются от электронных денег. – URL: http://skyfamily.ru/idea/3/120_1.htm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Электронные платежи. – URL: http://fingramm.ru/elektronie-plategi.html</w:t>
      </w:r>
    </w:p>
    <w:p w:rsidR="0063211F" w:rsidRPr="00896CAA" w:rsidRDefault="0063211F" w:rsidP="0096627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Электронные платежи: вчера, сегодня, завтра. – URL: http://www.diasoft.ru/live/publication/qsp/pid/16537/</w:t>
      </w:r>
    </w:p>
    <w:p w:rsidR="00896CAA" w:rsidRPr="00896CAA" w:rsidRDefault="00896CAA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10</w:t>
      </w: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Информационные технологии обработки экономической информации</w:t>
      </w:r>
    </w:p>
    <w:p w:rsidR="0063211F" w:rsidRPr="00896CAA" w:rsidRDefault="0063211F" w:rsidP="00896CA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Основные классы технологий</w:t>
      </w:r>
    </w:p>
    <w:p w:rsidR="0063211F" w:rsidRPr="00896CAA" w:rsidRDefault="0063211F" w:rsidP="0096627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Основные методы обработки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896CAA" w:rsidRDefault="0063211F" w:rsidP="0096627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46-54.</w:t>
      </w:r>
    </w:p>
    <w:p w:rsidR="0063211F" w:rsidRPr="00896CAA" w:rsidRDefault="0063211F" w:rsidP="0096627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896CAA" w:rsidRDefault="0063211F" w:rsidP="0096627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Технологии и методы обработки экономической информации.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 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http://examen.nx0.ru/index.php?option=com_content&amp;view=article&amp;id=286:2011-01-17-19-18-38&amp;catid=11:isveconom&amp;Itemid=20</w:t>
      </w:r>
    </w:p>
    <w:p w:rsidR="00896CAA" w:rsidRDefault="00896CAA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896CAA" w:rsidRDefault="00896CAA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896CAA" w:rsidRDefault="00896CAA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lastRenderedPageBreak/>
        <w:t>Тема</w:t>
      </w:r>
      <w:r w:rsidR="0063211F"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11</w:t>
      </w:r>
    </w:p>
    <w:p w:rsidR="0063211F" w:rsidRPr="00896CAA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Информационные технологии офиса</w:t>
      </w:r>
    </w:p>
    <w:p w:rsidR="0063211F" w:rsidRPr="00896CAA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Офис как среда обмена информацией (внутри предприятия и с внешней средой)</w:t>
      </w:r>
    </w:p>
    <w:p w:rsidR="0063211F" w:rsidRPr="00896CAA" w:rsidRDefault="0063211F" w:rsidP="0096627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Элементы информационных технологий офиса (справочные и справочно-правовые системы, подготовка текстовых документов, электронный документооборот, электронная очередь, диспетчеризация, связь, обычная и электронная почта, совещания и видео конференции, компьютерные презентации)</w:t>
      </w:r>
    </w:p>
    <w:p w:rsidR="0063211F" w:rsidRPr="00896CAA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 xml:space="preserve"> / Г.Н. Исаев .– 2-е изд., стер. – М.: Издательство «Омега-Л», 2009. – С. 200-202.</w:t>
      </w:r>
    </w:p>
    <w:p w:rsidR="0063211F" w:rsidRPr="00896CAA" w:rsidRDefault="0063211F" w:rsidP="0096627B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521с.</w:t>
      </w:r>
    </w:p>
    <w:p w:rsidR="0063211F" w:rsidRPr="00896CAA" w:rsidRDefault="0063211F" w:rsidP="0096627B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896CAA" w:rsidRDefault="0063211F" w:rsidP="0096627B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896CAA" w:rsidRDefault="0063211F" w:rsidP="0096627B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технологии. –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URL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 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http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://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shkola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lv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index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php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?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mode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=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lsntheme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&amp;</w:t>
      </w:r>
      <w:r w:rsidRPr="00896CAA">
        <w:rPr>
          <w:rFonts w:ascii="Times New Roman" w:eastAsia="Times New Roman" w:hAnsi="Times New Roman"/>
          <w:sz w:val="28"/>
          <w:szCs w:val="20"/>
          <w:lang w:val="en-US" w:eastAsia="ru-RU"/>
        </w:rPr>
        <w:t>themeid</w:t>
      </w: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=207</w:t>
      </w:r>
    </w:p>
    <w:p w:rsidR="00896CAA" w:rsidRDefault="00896CAA" w:rsidP="0063211F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63211F" w:rsidRPr="0063211F" w:rsidRDefault="0063211F" w:rsidP="0063211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Тема № 12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Информационные технологии поддержки принятия решений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Необходимо отразить следующие вопросы:</w:t>
      </w:r>
    </w:p>
    <w:p w:rsidR="0063211F" w:rsidRPr="00896CAA" w:rsidRDefault="0063211F" w:rsidP="0096627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Системы поддержки принятия решений</w:t>
      </w:r>
    </w:p>
    <w:p w:rsidR="0063211F" w:rsidRPr="00896CAA" w:rsidRDefault="0063211F" w:rsidP="0096627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Экспертные и нейросетевые технологии в экономике</w:t>
      </w:r>
    </w:p>
    <w:p w:rsidR="0063211F" w:rsidRPr="00896CAA" w:rsidRDefault="0063211F" w:rsidP="0089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i/>
          <w:iCs/>
          <w:sz w:val="28"/>
          <w:szCs w:val="20"/>
          <w:lang w:eastAsia="ru-RU"/>
        </w:rPr>
        <w:t>Список рекомендованной литературы: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в экономике: учебник для студентов вузов, обучающихся по специальностям "Финансы и кредит", "Бухгалтерский учет, анализ и аудит" / Г.Н. Исаев .– 2-е изд., стер. – М.: Издательство «Омега-Л», 2009. – С. 131-147.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220-222.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системы в экономике: Учебник. – URL: http://www.kodges.ru/22005-informacionnye-sistemy-v-jekonomike-uchebnik.html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Нейросетевые технологии в анализе фондового рынка). – URL: http://www.fa-kit.ru/main_dsp.php?top_id=1086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Нейросетевые технологии в финансово-экономической деятельности. – URL: http://bugabooks.com/book/8-avtomatizirovannye-it-v-yekonomike/38-410-nejrosetevye-texnologii-v-finansovo-yekonomicheskoj-deyatelnosti.html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Система поддержки принятия решений (СППР). – URL: http://www.parus.ru/solutions/corporate/branch/wholesale/structure/decision/</w:t>
      </w:r>
    </w:p>
    <w:p w:rsidR="0063211F" w:rsidRPr="00896CAA" w:rsidRDefault="0063211F" w:rsidP="0096627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0"/>
          <w:lang w:eastAsia="ru-RU"/>
        </w:rPr>
        <w:t>Система поддержки принятия решений. – URL: http://www.oviont.com/soft/tools/sppr/sppr_expan.php</w:t>
      </w:r>
    </w:p>
    <w:p w:rsidR="0063211F" w:rsidRDefault="0063211F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96CAA" w:rsidRDefault="00896CAA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96CAA" w:rsidRDefault="00896CAA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96CAA" w:rsidRDefault="00896CAA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96CAA" w:rsidRDefault="00896CAA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96CAA" w:rsidRDefault="00896CAA" w:rsidP="00727E2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13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Информационные технологии организационного развития и стратегического управления предприятия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3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Управление эффективностью бизнеса (BMP)</w:t>
      </w:r>
    </w:p>
    <w:p w:rsidR="0063211F" w:rsidRPr="0063211F" w:rsidRDefault="0063211F" w:rsidP="0096627B">
      <w:pPr>
        <w:numPr>
          <w:ilvl w:val="0"/>
          <w:numId w:val="3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Улучшение бизнес-процессов (BPI)</w:t>
      </w:r>
    </w:p>
    <w:p w:rsidR="0063211F" w:rsidRPr="0063211F" w:rsidRDefault="0063211F" w:rsidP="0096627B">
      <w:pPr>
        <w:numPr>
          <w:ilvl w:val="0"/>
          <w:numId w:val="3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развитие предприятия</w:t>
      </w:r>
    </w:p>
    <w:p w:rsidR="0063211F" w:rsidRPr="0063211F" w:rsidRDefault="0063211F" w:rsidP="0096627B">
      <w:pPr>
        <w:numPr>
          <w:ilvl w:val="0"/>
          <w:numId w:val="3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Система сбалансированных показателей (BSC)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896CA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Финансы и кредит</w:t>
      </w:r>
      <w:r w:rsidR="00896CA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96CA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Бухгалтерский учет, анализ и аудит</w:t>
      </w:r>
      <w:r w:rsidR="00896CA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112-132.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BSC (Сбалансированная система показателей) и Business Studio. – </w:t>
      </w:r>
      <w:r w:rsidRPr="0063211F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: http://www.businessstudio.ru/procedures/strategic/bsc_strategy_formula/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Системы управления эффективностью бизнеса. – URL: http://www.epam-group.ru/solutions-horizontal_BPM.htm</w:t>
      </w:r>
    </w:p>
    <w:p w:rsidR="0063211F" w:rsidRPr="0063211F" w:rsidRDefault="0063211F" w:rsidP="0096627B">
      <w:pPr>
        <w:numPr>
          <w:ilvl w:val="0"/>
          <w:numId w:val="3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бизнес-процессов (BPI). – URL: http://www.deloitte.com/assets/Dcom-Russia/Local%20Assets/Documents/dtt_business_process_improvement_ru.pdf</w:t>
      </w:r>
    </w:p>
    <w:p w:rsidR="00896CAA" w:rsidRDefault="00896CAA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14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Информационные технологии в управлении предприятием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Управление как информационный процесс</w:t>
      </w:r>
    </w:p>
    <w:p w:rsidR="0063211F" w:rsidRPr="0063211F" w:rsidRDefault="0063211F" w:rsidP="0096627B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Функциональные элементы информационных технологий в экономике (MRP, MRP II, CRP, SCM, CRM, ERP, ERP II)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Информационное обеспечение принятия управленческих решений: учебное пособие / А.В. Улезько, А.А. Толстых, В.П. Рябов, А.А. Тютюников. Воронеж: ФГОУ ВПО Воронежский ГАУ, 209. С. 6-12.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Финансы и кредит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Бухгалтерский учет, анализ и аудит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96-108.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основы процессов управления. – </w:t>
      </w:r>
      <w:r w:rsidRPr="0063211F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: http://www.klyaksa.net/htm/exam/answers/a03.htm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63211F" w:rsidRDefault="0063211F" w:rsidP="0096627B">
      <w:pPr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 http://ecsocman.hse.ru/text/19185598/</w:t>
      </w: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15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Корпоративные информационные системы управления предприятием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Сущность и состав корпоративных информационных систем</w:t>
      </w:r>
    </w:p>
    <w:p w:rsidR="0063211F" w:rsidRPr="0063211F" w:rsidRDefault="0063211F" w:rsidP="0096627B">
      <w:pPr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Виды корпоративные информационные систем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Финансы и кредит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Бухгалтерский учет, анализ и аудит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/ Г.Н. Исаев .– 2-е изд., стер. – М.: Издательство «Омега-Л», 2009. – С. 166-195.</w:t>
      </w:r>
    </w:p>
    <w:p w:rsidR="0063211F" w:rsidRPr="0063211F" w:rsidRDefault="0063211F" w:rsidP="0096627B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177-208.</w:t>
      </w:r>
    </w:p>
    <w:p w:rsidR="0063211F" w:rsidRPr="0063211F" w:rsidRDefault="0063211F" w:rsidP="0096627B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63211F" w:rsidRDefault="0063211F" w:rsidP="0096627B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Рагулин П.Г. Информационные технологии: Электронный учебник. - Владивосток: ТИДОТ ДВГУ, 2004. - 208 с. http://window.edu.ru/window_catalog/redir?id=41007&amp;file=dvgu128.pdf</w:t>
      </w:r>
    </w:p>
    <w:p w:rsidR="0063211F" w:rsidRPr="0063211F" w:rsidRDefault="0063211F" w:rsidP="0096627B">
      <w:pPr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Информационные технологии в экономике. – URL: http://ecsocman.hse.ru/text/19185598/</w:t>
      </w:r>
    </w:p>
    <w:p w:rsidR="00896CAA" w:rsidRDefault="00896CAA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16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Геоинформационные системы в экономике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характеристики геоинформационных систем</w:t>
      </w:r>
    </w:p>
    <w:p w:rsidR="0063211F" w:rsidRPr="0063211F" w:rsidRDefault="0063211F" w:rsidP="0096627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Сферы применения геоинформационных систем</w:t>
      </w:r>
    </w:p>
    <w:p w:rsidR="0063211F" w:rsidRPr="0063211F" w:rsidRDefault="0063211F" w:rsidP="0096627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Программное обеспечение ГИС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Бугаевский Л.М., Цветков В.Я. Геоинформационные системы.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М.: Златоуст, 2000.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Журкин И. Г., Шайтура С. В. Геоинформационные системы. – М. Кудиц-Пресс, 2009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Капралов Е.Г., Кошкарев А.В., Тикунов В.С. и др. Основы геоинформатики. Книга 2. Учебное пособие / М: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Академия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, 2004 (стр. 372-380).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xex77"/>
      <w:bookmarkEnd w:id="3"/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Геоинформационные системы в экономике: – URL: http://window.edu.ru/window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 http://abc.vvsu.ru/Books/inform_tehnolog/default.asp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Ref424971046"/>
      <w:bookmarkEnd w:id="4"/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Некоторые области применения геоинформационных систем от Autodesk и MapInfo. – </w:t>
      </w:r>
      <w:r w:rsidRPr="0063211F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: http://loi.sscc.ru/gis/autocad/ESG_GISwww1.htm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Области применения программных средств и ГИС-технологий ЦГИ ИГ РАН. – URL: http://geocnt.geonet.ru/articles/primen.html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Основы географических информационных систем. – URL: http://ecobez.geo.pu.ru/edu/gis06/c1_1.htm</w:t>
      </w:r>
    </w:p>
    <w:p w:rsidR="0063211F" w:rsidRPr="0063211F" w:rsidRDefault="0063211F" w:rsidP="0096627B">
      <w:pPr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Функции и области применения ГИС и геоинформационных технологий. – URL: http://www.tyiya.ru/funkcii-i-oblasti-primeneniya-gis-i-geoinformacionnyx-texnologij/</w:t>
      </w:r>
    </w:p>
    <w:p w:rsidR="0063211F" w:rsidRPr="0063211F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17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Информационные базы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40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Базы данных</w:t>
      </w:r>
    </w:p>
    <w:p w:rsidR="0063211F" w:rsidRPr="0063211F" w:rsidRDefault="0063211F" w:rsidP="0096627B">
      <w:pPr>
        <w:numPr>
          <w:ilvl w:val="0"/>
          <w:numId w:val="40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Хранилища данных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Финансы и кредит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Бухгалтерский учет, анализ и аудит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/ Г.Н. Исаев .– 2-е изд., стер. – М.: Издательство «Омега-Л», 2009. – 462с.</w:t>
      </w:r>
    </w:p>
    <w:p w:rsidR="0063211F" w:rsidRPr="0063211F" w:rsidRDefault="0063211F" w:rsidP="0096627B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210-215.</w:t>
      </w:r>
    </w:p>
    <w:p w:rsidR="0063211F" w:rsidRPr="0063211F" w:rsidRDefault="0063211F" w:rsidP="0096627B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63211F" w:rsidRDefault="0063211F" w:rsidP="0096627B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в экономике: Учебник. – URL: http://www.kodges.ru/22005-informacionnye-sistemy-v-jekonomike-uchebnik.html</w:t>
      </w:r>
    </w:p>
    <w:p w:rsidR="0063211F" w:rsidRPr="0063211F" w:rsidRDefault="0063211F" w:rsidP="0096627B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№ 18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Защита экономической информации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Необходимо отразить следующие вопросы:</w:t>
      </w:r>
    </w:p>
    <w:p w:rsidR="0063211F" w:rsidRPr="0063211F" w:rsidRDefault="0063211F" w:rsidP="0096627B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Виды информационных угроз</w:t>
      </w:r>
    </w:p>
    <w:p w:rsidR="0063211F" w:rsidRPr="0063211F" w:rsidRDefault="0063211F" w:rsidP="0096627B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Основные методы и средства защиты информации</w:t>
      </w:r>
    </w:p>
    <w:p w:rsidR="0063211F" w:rsidRPr="0063211F" w:rsidRDefault="0063211F" w:rsidP="00896CA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Список рекомендованной литературы: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системы в экономике: учебник для студентов вузов, обучающихся по специальностям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Финансы и кредит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Бухгалтерский учет, анализ и аудит</w:t>
      </w:r>
      <w:r w:rsidR="006D08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 xml:space="preserve"> / Г.Н. Исаев .– 2-е изд., стер. – М.: Издательство «Омега-Л», 2009. – С. 148-160.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 и управлении: учебник / под ред. проф. В.В. Трофимова. – 3-е изд., перераб. и доп. – М.: Юрайт-Издат, 2009. – С. 487-520.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системы и технологии в экономике: Учебник. – 2-е изд., доп. и перераб. / Т.П. Барановская, В.И. Лойко, М.И. Семенов, А.И. Трубилин; Под ред. В.И. Лойко. – М.: Финансы и статистика, 2005. – 416с.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Информационная безопасность – URL: http://ru.wikipedia.org/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 http://abc.vvsu.ru/Books/inform_tehnolog/default.asp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экономике. – URL: http://ecsocman.hse.ru/text/19185598/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Основы информационной безопасности. – URL: http://rutracker.org/forum/viewtopic.php?t=3089222</w:t>
      </w:r>
    </w:p>
    <w:p w:rsidR="0063211F" w:rsidRPr="0063211F" w:rsidRDefault="0063211F" w:rsidP="0096627B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Основы информационной безопасности. – </w:t>
      </w:r>
      <w:r w:rsidRPr="0063211F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63211F">
        <w:rPr>
          <w:rFonts w:ascii="Times New Roman" w:eastAsia="Times New Roman" w:hAnsi="Times New Roman"/>
          <w:sz w:val="28"/>
          <w:szCs w:val="28"/>
          <w:lang w:eastAsia="ru-RU"/>
        </w:rPr>
        <w:t>: http://www.tver.mesi.ru/e-lib/res/633/index.html</w:t>
      </w:r>
    </w:p>
    <w:p w:rsidR="0063211F" w:rsidRPr="00896CAA" w:rsidRDefault="0063211F" w:rsidP="00896C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1A2C2A" w:rsidRDefault="00727E2C" w:rsidP="006D0880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96CAA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1A2C2A">
        <w:rPr>
          <w:rFonts w:ascii="Times New Roman" w:eastAsia="Times New Roman" w:hAnsi="Times New Roman"/>
          <w:b/>
          <w:sz w:val="28"/>
          <w:szCs w:val="20"/>
          <w:lang w:eastAsia="ru-RU"/>
        </w:rPr>
        <w:lastRenderedPageBreak/>
        <w:t>ПРИЛОЖЕНИЕ Б</w:t>
      </w:r>
    </w:p>
    <w:p w:rsidR="00727E2C" w:rsidRPr="001A2C2A" w:rsidRDefault="00727E2C" w:rsidP="00727E2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1A2C2A">
        <w:rPr>
          <w:rFonts w:ascii="Times New Roman" w:eastAsia="Times New Roman" w:hAnsi="Times New Roman"/>
          <w:b/>
          <w:sz w:val="28"/>
          <w:szCs w:val="20"/>
          <w:lang w:eastAsia="ru-RU"/>
        </w:rPr>
        <w:t>Рекомендуемая литература</w:t>
      </w:r>
    </w:p>
    <w:p w:rsidR="006D0880" w:rsidRDefault="006D0880" w:rsidP="0096627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Метнюкова О. В. Информационные технологии в экономике  : практикум / О. В. Метнюкова, О.Н. Суханова. – Пенза : РИО ПГАУ, 2018. – 223 с. 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https://cloud.mail.ru/public/4Ru3/NMX4W7Sd1</w:t>
        </w:r>
      </w:hyperlink>
    </w:p>
    <w:p w:rsidR="006D0880" w:rsidRDefault="006D0880" w:rsidP="0096627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Косиненко Н.С. Информационные системы и технологии в экономике : учебное пособие / Н.С. Косиненко, И.Г. Фризен. – М. : Издательство-торговая корпорация «Дашков и К», 2017. – 304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11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https://cloud.mail.ru/public/gyGc/4LJXL4HA4</w:t>
        </w:r>
      </w:hyperlink>
    </w:p>
    <w:p w:rsidR="006D0880" w:rsidRDefault="006D0880" w:rsidP="0096627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Крутин Ю.В. Информационные системы и технологии : учебное пособие / Ю.В. Крутин. Екатеринбург, 2017. – 208 с.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A650FB">
        <w:t xml:space="preserve"> </w:t>
      </w:r>
      <w:hyperlink r:id="rId12" w:history="1">
        <w:r w:rsidRPr="007248AB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https://cloud.mail.ru/public/3Dmc/25FtejhA5</w:t>
        </w:r>
      </w:hyperlink>
    </w:p>
    <w:p w:rsidR="006D0880" w:rsidRDefault="006D0880" w:rsidP="0096627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50FB">
        <w:rPr>
          <w:rFonts w:ascii="Times New Roman" w:hAnsi="Times New Roman"/>
          <w:sz w:val="28"/>
          <w:szCs w:val="28"/>
          <w:lang w:eastAsia="ru-RU"/>
        </w:rPr>
        <w:t>Информационные технологии в экономике и управлении : учебное пособие / сост.: Р. А. Сайфутдинов, Д. Н. Расторгуев, С. А. Краснов, А. Г. Назаров, В. В. Капитанчук. – Ульяновск : УлГТУ, 2016. – 171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3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https://cloud.mail.ru/public/3zfZ/4poGtjPPd</w:t>
        </w:r>
      </w:hyperlink>
    </w:p>
    <w:p w:rsidR="006D0880" w:rsidRDefault="006D0880" w:rsidP="0096627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Акимова Е.В. Информационные системы и технологии в экономике и управлении. Проектирование информационных систем : учебное пособие / Е. В. Акимова [и др.] – Саратов : Издательство «Вузовское образование», 2016. – 178 с.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4" w:history="1">
        <w:r w:rsidRPr="007248AB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https://cloud.mail.ru/public/4kmU/2a7cBE4SB</w:t>
        </w:r>
      </w:hyperlink>
    </w:p>
    <w:p w:rsidR="006D0880" w:rsidRDefault="006D0880" w:rsidP="006D088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880" w:rsidRPr="00D86FF6" w:rsidRDefault="006D0880" w:rsidP="006D08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6FF6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Дополнительная:</w:t>
      </w:r>
    </w:p>
    <w:p w:rsidR="006D0880" w:rsidRPr="00A650FB" w:rsidRDefault="006D0880" w:rsidP="006D088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880" w:rsidRDefault="006D0880" w:rsidP="0096627B">
      <w:pPr>
        <w:pStyle w:val="a9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FF6">
        <w:rPr>
          <w:rFonts w:ascii="Times New Roman" w:hAnsi="Times New Roman"/>
          <w:bCs/>
          <w:sz w:val="28"/>
          <w:szCs w:val="28"/>
          <w:lang w:eastAsia="ru-RU"/>
        </w:rPr>
        <w:t xml:space="preserve">Лойко В. И. 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Современная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цифровая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экономика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монография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/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И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Лойко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Е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Луценко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А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И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Орлов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Краснодар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: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Куб</w:t>
      </w:r>
      <w:r w:rsidRPr="00D86FF6">
        <w:rPr>
          <w:rFonts w:ascii="Times New Roman" w:hAnsi="Times New Roman"/>
          <w:sz w:val="28"/>
          <w:szCs w:val="28"/>
          <w:lang w:eastAsia="ru-RU"/>
        </w:rPr>
        <w:t>-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ГАУ</w:t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, 2018. – 508 </w:t>
      </w:r>
      <w:r w:rsidRPr="00D86FF6">
        <w:rPr>
          <w:rFonts w:ascii="Times New Roman" w:hAnsi="Times New Roman" w:hint="eastAsia"/>
          <w:sz w:val="28"/>
          <w:szCs w:val="28"/>
          <w:lang w:eastAsia="ru-RU"/>
        </w:rPr>
        <w:t>с</w:t>
      </w:r>
      <w:r w:rsidRPr="00D86FF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B00A4C">
        <w:t xml:space="preserve"> </w:t>
      </w:r>
      <w:hyperlink r:id="rId15" w:history="1">
        <w:r w:rsidRPr="001F442F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https://cloud.mail.ru/public/YL9Z/3ykzzGo74</w:t>
        </w:r>
      </w:hyperlink>
    </w:p>
    <w:p w:rsidR="006D0880" w:rsidRDefault="006D0880" w:rsidP="0096627B">
      <w:pPr>
        <w:pStyle w:val="a9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FF6">
        <w:rPr>
          <w:rFonts w:ascii="Times New Roman" w:hAnsi="Times New Roman"/>
          <w:sz w:val="28"/>
          <w:szCs w:val="28"/>
          <w:lang w:eastAsia="ru-RU"/>
        </w:rPr>
        <w:t>Аугустыняк В.И. Информационные системы и технологии предприятий связи: учеб. пособ. – Ч.1 / Аугустыняк В.И., Бурименко Ю.И., Лебедева И.Ю. – Одесса: ОНАС им. А.С. Попова, 2015. – 170 с.</w:t>
      </w:r>
      <w:r w:rsidRPr="00D86FF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6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https://cloud.mail.ru/public/38PC/2pnafGJur</w:t>
        </w:r>
      </w:hyperlink>
    </w:p>
    <w:p w:rsidR="006D0880" w:rsidRDefault="006D0880" w:rsidP="0096627B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A4C">
        <w:rPr>
          <w:rFonts w:ascii="Times New Roman" w:hAnsi="Times New Roman"/>
          <w:sz w:val="28"/>
          <w:szCs w:val="28"/>
          <w:lang w:eastAsia="ru-RU"/>
        </w:rPr>
        <w:t>Информационные технологии в управленческой деятельности. Информационные технологии обработки финансово-аналитической информации : пособие для реализации содержания образовательных программ высшего образования I ступени и переподготовки руководя-щих работников и специалистов / авт.-сост. : И. В. Трусевич, И. П. Бойкова. – Гомель : учреждение образования «Белорусский торгово-эконо-мический университет потребительской кооперации», 2016. – 120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7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https://cloud.mail.ru/public/3K1N/Z7bd7mjAm</w:t>
        </w:r>
      </w:hyperlink>
    </w:p>
    <w:p w:rsidR="006D0880" w:rsidRDefault="006D0880" w:rsidP="0096627B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Чудинов И.Л. Информационные системы и технологии :  учебное пособие / И.Л. Чудинов, В.В. Осипова : Томский плитехнический университет. – Томск. Изд-во Томский политехнический университет. 2013. – 145 с.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 https://cloud.mail.ru/public/4r4f/Qc5UXutPL </w:t>
      </w:r>
    </w:p>
    <w:p w:rsidR="006D0880" w:rsidRDefault="006D0880" w:rsidP="0096627B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A86">
        <w:rPr>
          <w:rFonts w:ascii="Times New Roman" w:hAnsi="Times New Roman"/>
          <w:sz w:val="28"/>
          <w:szCs w:val="28"/>
          <w:lang w:eastAsia="ru-RU"/>
        </w:rPr>
        <w:t>Бодров О. А., Медведев Р. Е. Предметно-ориентированные экономические информационные системы. Учебник для вузов. -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Горячая линия - Телеком, 2013. - 244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18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https://cloud.mail.ru/public/2g1c/b1wndUKXy</w:t>
        </w:r>
      </w:hyperlink>
    </w:p>
    <w:p w:rsidR="006D0880" w:rsidRPr="00333F9B" w:rsidRDefault="006D0880" w:rsidP="006D08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727E2C" w:rsidRPr="006D0880" w:rsidRDefault="00727E2C" w:rsidP="00727E2C">
      <w:pPr>
        <w:tabs>
          <w:tab w:val="left" w:pos="94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Периодические издания:</w:t>
      </w:r>
    </w:p>
    <w:p w:rsidR="00727E2C" w:rsidRPr="006D0880" w:rsidRDefault="00727E2C" w:rsidP="0096627B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Экономика, предпринимательство и право – Индексируется РИНЦ, Google Scholar.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19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https://bgscience.ru/journals/epp/archive/</w:t>
        </w:r>
      </w:hyperlink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7E2C" w:rsidRPr="006D0880" w:rsidRDefault="00727E2C" w:rsidP="0096627B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Известия Байкальского государственного университета.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0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http://izvestia.isea.ru/reader/archive.asp</w:t>
        </w:r>
      </w:hyperlink>
    </w:p>
    <w:p w:rsidR="00727E2C" w:rsidRPr="006D0880" w:rsidRDefault="00727E2C" w:rsidP="0096627B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Теория и практика общественного развития – входит в перечень ВАК Минобрнауки РФ.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1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http://teoria-practica.ru/arhiv-zhurnala/</w:t>
        </w:r>
      </w:hyperlink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7E2C" w:rsidRPr="006D0880" w:rsidRDefault="00727E2C" w:rsidP="00727E2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7E2C" w:rsidRPr="006D0880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7E2C" w:rsidRPr="006D0880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Периодические издания: </w:t>
      </w:r>
    </w:p>
    <w:p w:rsidR="00727E2C" w:rsidRPr="006D0880" w:rsidRDefault="00727E2C" w:rsidP="00727E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1. Аудит и финансовый анализ (журнал)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2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http://www.auditfin.com/</w:t>
        </w:r>
      </w:hyperlink>
    </w:p>
    <w:p w:rsidR="00727E2C" w:rsidRPr="006D0880" w:rsidRDefault="00727E2C" w:rsidP="00727E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2. Бухгалтерский учет и анализ (журнал)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. – Режим доступа: http://nir.bseu.by/scientific/buch.htm</w:t>
      </w:r>
    </w:p>
    <w:p w:rsidR="00727E2C" w:rsidRPr="006D0880" w:rsidRDefault="00727E2C" w:rsidP="00727E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iCs/>
          <w:sz w:val="28"/>
          <w:szCs w:val="28"/>
          <w:lang w:eastAsia="ru-RU"/>
        </w:rPr>
        <w:t>3. Финансовая аналитика: проблемы и решения (журнал)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3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http://fin–izdat.ru</w:t>
        </w:r>
      </w:hyperlink>
    </w:p>
    <w:p w:rsidR="00727E2C" w:rsidRPr="006D0880" w:rsidRDefault="00727E2C" w:rsidP="00727E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iCs/>
          <w:sz w:val="28"/>
          <w:szCs w:val="28"/>
          <w:lang w:eastAsia="ru-RU"/>
        </w:rPr>
        <w:t>4. Экономический анализ: теория и практика (журнал)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4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http://fin–izdat.ru</w:t>
        </w:r>
      </w:hyperlink>
    </w:p>
    <w:p w:rsidR="00727E2C" w:rsidRPr="006D0880" w:rsidRDefault="00727E2C" w:rsidP="00727E2C">
      <w:pPr>
        <w:shd w:val="clear" w:color="auto" w:fill="FFFFFF"/>
        <w:tabs>
          <w:tab w:val="center" w:pos="4819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</w:p>
    <w:p w:rsidR="00727E2C" w:rsidRPr="006D0880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b/>
          <w:sz w:val="28"/>
          <w:szCs w:val="28"/>
          <w:lang w:eastAsia="ru-RU"/>
        </w:rPr>
        <w:t>Интернет ресурсы:</w:t>
      </w:r>
    </w:p>
    <w:p w:rsidR="00727E2C" w:rsidRPr="006D0880" w:rsidRDefault="00727E2C" w:rsidP="00727E2C">
      <w:pPr>
        <w:tabs>
          <w:tab w:val="left" w:pos="851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1. Справочно-информационная система «Консультант Плюс».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http://www. consultant.ru. </w:t>
      </w:r>
    </w:p>
    <w:p w:rsidR="00727E2C" w:rsidRPr="006D0880" w:rsidRDefault="00727E2C" w:rsidP="00727E2C">
      <w:pPr>
        <w:tabs>
          <w:tab w:val="left" w:pos="851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2. Справочно-информационная система «Гарант».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http://www. garant.ru </w:t>
      </w:r>
    </w:p>
    <w:p w:rsidR="00727E2C" w:rsidRPr="00727E2C" w:rsidRDefault="00727E2C" w:rsidP="00727E2C">
      <w:pPr>
        <w:tabs>
          <w:tab w:val="left" w:pos="851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3. Министерство финансов ДНР – 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>Электронный ресурс</w:t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6D088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Режим доступа: </w:t>
      </w:r>
      <w:hyperlink r:id="rId25" w:history="1">
        <w:r w:rsidRPr="006D0880">
          <w:rPr>
            <w:rFonts w:ascii="Times New Roman" w:eastAsia="Times New Roman" w:hAnsi="Times New Roman"/>
            <w:sz w:val="28"/>
            <w:szCs w:val="20"/>
            <w:lang w:eastAsia="ru-RU"/>
          </w:rPr>
          <w:t>https://minfindnr.ru/</w:t>
        </w:r>
      </w:hyperlink>
    </w:p>
    <w:p w:rsidR="00727E2C" w:rsidRPr="00727E2C" w:rsidRDefault="00727E2C" w:rsidP="00727E2C">
      <w:pPr>
        <w:spacing w:after="0" w:line="360" w:lineRule="auto"/>
        <w:ind w:firstLine="72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br w:type="page"/>
      </w: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ПРИЛОЖЕНИЕ  В</w:t>
      </w:r>
    </w:p>
    <w:p w:rsidR="00727E2C" w:rsidRPr="00727E2C" w:rsidRDefault="00727E2C" w:rsidP="00727E2C">
      <w:pPr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t>Образец титульного листа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7E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Министерство СЕЛЬСКОГО ХОЗЯЙСТВА 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7E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7E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7E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«Донбасская аграрная академия»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t>КУРСОВАЯ РАБОТА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технологии в экономике</w:t>
      </w: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keepNext/>
        <w:spacing w:after="0" w:line="240" w:lineRule="auto"/>
        <w:ind w:right="-52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Тема: ___________________________________________________  _____________________________________________________________</w:t>
      </w:r>
    </w:p>
    <w:p w:rsidR="00727E2C" w:rsidRPr="00727E2C" w:rsidRDefault="00727E2C" w:rsidP="00727E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Работа выполнена: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обучающимся 2 курса,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очно-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заочной формы обучения,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направления подготовки 38.0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.01 Экономика, направленность (профиль): Экономика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предприятий и организаций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АПК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 Малышко Анной Викторовной     </w:t>
      </w:r>
    </w:p>
    <w:p w:rsidR="00727E2C" w:rsidRPr="00727E2C" w:rsidRDefault="00727E2C" w:rsidP="00727E2C">
      <w:pPr>
        <w:spacing w:after="0" w:line="240" w:lineRule="auto"/>
        <w:ind w:left="581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 (ФИО обучающегося)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«__»_______20__г.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Работа проверена: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 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ст</w:t>
      </w:r>
      <w:r w:rsidRPr="00727E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преподаватель Савранская Я.В.</w:t>
      </w:r>
      <w:r w:rsidRPr="00727E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 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(ученая степень, ученое звание, ФИО)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«__»______20__г.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</w:t>
      </w:r>
      <w:r w:rsidRPr="00727E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                                                      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(зачтено, не зачтено)  </w:t>
      </w:r>
    </w:p>
    <w:p w:rsidR="00727E2C" w:rsidRPr="00727E2C" w:rsidRDefault="00727E2C" w:rsidP="00727E2C">
      <w:pPr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727E2C" w:rsidRPr="00727E2C" w:rsidRDefault="00727E2C" w:rsidP="00727E2C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 (подпись)</w:t>
      </w:r>
    </w:p>
    <w:p w:rsidR="00727E2C" w:rsidRPr="00727E2C" w:rsidRDefault="00727E2C" w:rsidP="00727E2C">
      <w:pPr>
        <w:spacing w:after="0" w:line="240" w:lineRule="auto"/>
        <w:ind w:left="396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545"/>
        <w:gridCol w:w="1984"/>
        <w:gridCol w:w="3969"/>
      </w:tblGrid>
      <w:tr w:rsidR="00727E2C" w:rsidRPr="00727E2C" w:rsidTr="00727E2C">
        <w:tc>
          <w:tcPr>
            <w:tcW w:w="3545" w:type="dxa"/>
          </w:tcPr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 xml:space="preserve">Допустить к защите  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с оценкой ____________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_____________________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7E2C">
              <w:rPr>
                <w:rFonts w:ascii="Times New Roman" w:eastAsia="Times New Roman" w:hAnsi="Times New Roman"/>
                <w:sz w:val="20"/>
                <w:szCs w:val="20"/>
              </w:rPr>
              <w:t xml:space="preserve">          (подпись руководителя)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«___» ___________20__ г.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27E2C" w:rsidRPr="00727E2C" w:rsidRDefault="00727E2C" w:rsidP="00727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Защищено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с оценкой ____________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_____________________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7E2C">
              <w:rPr>
                <w:rFonts w:ascii="Times New Roman" w:eastAsia="Times New Roman" w:hAnsi="Times New Roman"/>
                <w:sz w:val="20"/>
                <w:szCs w:val="20"/>
              </w:rPr>
              <w:t xml:space="preserve">         (подпись руководителя)</w:t>
            </w:r>
          </w:p>
          <w:p w:rsidR="00727E2C" w:rsidRPr="00727E2C" w:rsidRDefault="00727E2C" w:rsidP="00727E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7E2C">
              <w:rPr>
                <w:rFonts w:ascii="Times New Roman" w:eastAsia="Times New Roman" w:hAnsi="Times New Roman"/>
                <w:sz w:val="28"/>
                <w:szCs w:val="28"/>
              </w:rPr>
              <w:t>«___» ___________20__ г.</w:t>
            </w:r>
          </w:p>
          <w:p w:rsidR="00727E2C" w:rsidRPr="00727E2C" w:rsidRDefault="00727E2C" w:rsidP="00727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27E2C" w:rsidRPr="00727E2C" w:rsidRDefault="00727E2C" w:rsidP="00727E2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Макеевка, 20__ г.</w:t>
      </w:r>
    </w:p>
    <w:p w:rsidR="00727E2C" w:rsidRPr="00727E2C" w:rsidRDefault="00727E2C" w:rsidP="00727E2C">
      <w:pPr>
        <w:tabs>
          <w:tab w:val="left" w:pos="4665"/>
        </w:tabs>
        <w:spacing w:after="0" w:line="36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 Г</w:t>
      </w:r>
    </w:p>
    <w:p w:rsidR="00727E2C" w:rsidRPr="00727E2C" w:rsidRDefault="00727E2C" w:rsidP="00727E2C">
      <w:pPr>
        <w:spacing w:after="0" w:line="360" w:lineRule="auto"/>
        <w:jc w:val="center"/>
        <w:rPr>
          <w:rFonts w:ascii="Bookman Old Style" w:eastAsia="Times New Roman" w:hAnsi="Bookman Old Style"/>
          <w:b/>
          <w:sz w:val="28"/>
          <w:szCs w:val="20"/>
          <w:lang w:eastAsia="ru-RU"/>
        </w:rPr>
      </w:pPr>
      <w:r w:rsidRPr="00727E2C">
        <w:rPr>
          <w:rFonts w:ascii="Bookman Old Style" w:eastAsia="Times New Roman" w:hAnsi="Bookman Old Style"/>
          <w:b/>
          <w:sz w:val="28"/>
          <w:szCs w:val="20"/>
          <w:lang w:eastAsia="ru-RU"/>
        </w:rPr>
        <w:t xml:space="preserve">Пример построения иллюстраций и таблиц </w:t>
      </w:r>
    </w:p>
    <w:p w:rsidR="00727E2C" w:rsidRPr="00727E2C" w:rsidRDefault="00727E2C" w:rsidP="00727E2C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8"/>
          <w:szCs w:val="28"/>
          <w:u w:val="single"/>
          <w:lang w:eastAsia="ru-RU"/>
        </w:rPr>
      </w:pPr>
    </w:p>
    <w:p w:rsidR="00727E2C" w:rsidRPr="00727E2C" w:rsidRDefault="00727E2C" w:rsidP="00727E2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727E2C">
        <w:rPr>
          <w:rFonts w:ascii="Times New Roman" w:eastAsia="Times New Roman" w:hAnsi="Times New Roman"/>
          <w:bCs/>
          <w:iCs/>
          <w:color w:val="000000"/>
          <w:spacing w:val="-2"/>
          <w:sz w:val="28"/>
          <w:szCs w:val="28"/>
          <w:u w:val="single"/>
          <w:lang w:eastAsia="ru-RU"/>
        </w:rPr>
        <w:t>Связь рисунка с текстом</w:t>
      </w:r>
    </w:p>
    <w:p w:rsidR="00727E2C" w:rsidRPr="00727E2C" w:rsidRDefault="00727E2C" w:rsidP="00727E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На рисунке 1.2 представлена схема классификации калькуляций продукции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13, с.59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D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27E2C" w:rsidRPr="00727E2C" w:rsidRDefault="00727E2C" w:rsidP="00727E2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E2C" w:rsidRPr="00727E2C" w:rsidRDefault="00727E2C" w:rsidP="00727E2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group id="_x0000_s1027" editas="canvas" style="position:absolute;margin-left:0;margin-top:0;width:459.05pt;height:243pt;z-index:2;mso-position-horizontal-relative:char;mso-position-vertical-relative:line" coordorigin="2274,-26" coordsize="7201,3763">
            <o:lock v:ext="edit" aspectratio="t"/>
            <v:shape id="_x0000_s1028" type="#_x0000_t75" style="position:absolute;left:2274;top:-26;width:7201;height:3763" o:preferrelative="f">
              <v:fill o:detectmouseclick="t"/>
              <v:path o:extrusionok="t" o:connecttype="none"/>
            </v:shape>
            <v:rect id="_x0000_s1029" style="position:absolute;left:4533;top:-26;width:2541;height:417">
              <v:fill color2="fill darken(235)" rotate="t" method="linear sigma" type="gradient"/>
              <v:textbox style="mso-next-textbox:#_x0000_s1029">
                <w:txbxContent>
                  <w:p w:rsidR="004168EB" w:rsidRDefault="004168EB" w:rsidP="00727E2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Виды калькуляций</w:t>
                    </w:r>
                  </w:p>
                </w:txbxContent>
              </v:textbox>
            </v:rect>
            <v:rect id="_x0000_s1030" style="position:absolute;left:2274;top:1925;width:1412;height:418">
              <v:fill color2="fill darken(243)" rotate="t" method="linear sigma" focus="100%" type="gradient"/>
              <v:textbox style="mso-next-textbox:#_x0000_s1030">
                <w:txbxContent>
                  <w:p w:rsidR="004168EB" w:rsidRDefault="004168EB" w:rsidP="00727E2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Предыдущая</w:t>
                    </w:r>
                  </w:p>
                </w:txbxContent>
              </v:textbox>
            </v:rect>
            <v:rect id="_x0000_s1031" style="position:absolute;left:3827;top:1925;width:988;height:418">
              <v:fill color2="fill darken(243)" rotate="t" method="linear sigma" focus="100%" type="gradient"/>
              <v:textbox style="mso-next-textbox:#_x0000_s1031">
                <w:txbxContent>
                  <w:p w:rsidR="004168EB" w:rsidRDefault="004168EB" w:rsidP="00727E2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Отчетная</w:t>
                    </w:r>
                  </w:p>
                </w:txbxContent>
              </v:textbox>
            </v:rect>
            <v:line id="_x0000_s1032" style="position:absolute" from="2698,1646" to="3967,1647"/>
            <v:line id="_x0000_s1033" style="position:absolute" from="3262,1368" to="3262,1646"/>
            <v:line id="_x0000_s1034" style="position:absolute" from="2698,1646" to="2698,1925">
              <v:stroke endarrow="block"/>
            </v:line>
            <v:line id="_x0000_s1035" style="position:absolute" from="3968,1646" to="3968,1925">
              <v:stroke endarrow="block"/>
            </v:line>
            <v:rect id="_x0000_s1036" style="position:absolute;left:2839;top:2482;width:1553;height:1115" stroked="f">
              <v:textbox style="mso-next-textbox:#_x0000_s1036">
                <w:txbxContent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Плановая</w:t>
                    </w:r>
                  </w:p>
                  <w:p w:rsidR="004168EB" w:rsidRDefault="004168EB" w:rsidP="00727E2C"/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Нормативная</w:t>
                    </w:r>
                  </w:p>
                  <w:p w:rsidR="004168EB" w:rsidRDefault="004168EB" w:rsidP="00727E2C"/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Сметная</w:t>
                    </w:r>
                  </w:p>
                </w:txbxContent>
              </v:textbox>
            </v:rect>
            <v:rect id="_x0000_s1037" style="position:absolute;left:5521;top:1925;width:1977;height:1672" stroked="f">
              <v:textbox style="mso-next-textbox:#_x0000_s1037">
                <w:txbxContent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Полная</w:t>
                    </w: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</w:p>
                  <w:p w:rsidR="004168EB" w:rsidRDefault="004168EB" w:rsidP="00727E2C">
                    <w:pPr>
                      <w:rPr>
                        <w:sz w:val="16"/>
                        <w:szCs w:val="16"/>
                      </w:rPr>
                    </w:pP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Производственная</w:t>
                    </w:r>
                  </w:p>
                  <w:p w:rsidR="004168EB" w:rsidRDefault="004168EB" w:rsidP="00727E2C">
                    <w:pPr>
                      <w:rPr>
                        <w:sz w:val="16"/>
                        <w:szCs w:val="16"/>
                      </w:rPr>
                    </w:pPr>
                  </w:p>
                  <w:p w:rsidR="004168EB" w:rsidRDefault="004168EB" w:rsidP="00727E2C">
                    <w:pPr>
                      <w:rPr>
                        <w:sz w:val="16"/>
                        <w:szCs w:val="16"/>
                      </w:rPr>
                    </w:pP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Калькуляция отдельных работ</w:t>
                    </w:r>
                  </w:p>
                </w:txbxContent>
              </v:textbox>
            </v:rect>
            <v:line id="_x0000_s1038" style="position:absolute" from="2556,2343" to="2557,3458"/>
            <v:line id="_x0000_s1039" style="position:absolute" from="2556,2622" to="2839,2623">
              <v:stroke endarrow="block"/>
            </v:line>
            <v:line id="_x0000_s1040" style="position:absolute" from="2556,3040" to="2839,3041">
              <v:stroke endarrow="block"/>
            </v:line>
            <v:line id="_x0000_s1041" style="position:absolute" from="2556,3458" to="2839,3459">
              <v:stroke endarrow="block"/>
            </v:line>
            <v:line id="_x0000_s1042" style="position:absolute;flip:x" from="2556,2343" to="3968,2482"/>
            <v:line id="_x0000_s1043" style="position:absolute" from="5098,1368" to="5099,3179"/>
            <v:line id="_x0000_s1044" style="position:absolute" from="5098,2622" to="5521,2623">
              <v:stroke endarrow="block"/>
            </v:line>
            <v:line id="_x0000_s1045" style="position:absolute" from="5098,3179" to="5521,3179">
              <v:stroke endarrow="block"/>
            </v:line>
            <v:line id="_x0000_s1046" style="position:absolute" from="5098,2064" to="5521,2066">
              <v:stroke endarrow="block"/>
            </v:line>
            <v:line id="_x0000_s1047" style="position:absolute" from="7639,1368" to="7640,2901"/>
            <v:rect id="_x0000_s1048" style="position:absolute;left:8062;top:1886;width:1412;height:1433" stroked="f">
              <v:textbox style="mso-next-textbox:#_x0000_s1048">
                <w:txbxContent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Плановая</w:t>
                    </w: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Нормативная</w:t>
                    </w: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</w:p>
                  <w:p w:rsidR="004168EB" w:rsidRDefault="004168EB" w:rsidP="00727E2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Отчетная</w:t>
                    </w:r>
                  </w:p>
                </w:txbxContent>
              </v:textbox>
            </v:rect>
            <v:line id="_x0000_s1049" style="position:absolute" from="7639,2064" to="8063,2065">
              <v:stroke endarrow="block"/>
            </v:line>
            <v:line id="_x0000_s1050" style="position:absolute" from="7639,2482" to="8063,2485">
              <v:stroke endarrow="block"/>
            </v:line>
            <v:line id="_x0000_s1051" style="position:absolute" from="7639,2901" to="8063,2902">
              <v:stroke endarrow="block"/>
            </v:line>
            <v:line id="_x0000_s1052" style="position:absolute" from="3403,531" to="8486,531"/>
            <v:line id="_x0000_s1053" style="position:absolute" from="5804,392" to="5804,531"/>
            <v:line id="_x0000_s1054" style="position:absolute" from="3403,531" to="3403,810">
              <v:stroke endarrow="block"/>
            </v:line>
            <v:line id="_x0000_s1055" style="position:absolute" from="5662,531" to="5662,810">
              <v:stroke endarrow="block"/>
            </v:line>
            <v:line id="_x0000_s1056" style="position:absolute" from="8486,531" to="8486,810">
              <v:stroke endarrow="block"/>
            </v:line>
            <v:rect id="_x0000_s1057" style="position:absolute;left:4815;top:810;width:1836;height:697">
              <v:fill color2="fill darken(243)" rotate="t" angle="-45" method="linear sigma" focus="100%" type="gradient"/>
              <v:textbox style="mso-next-textbox:#_x0000_s1057">
                <w:txbxContent>
                  <w:p w:rsidR="004168EB" w:rsidRDefault="004168EB" w:rsidP="00727E2C">
                    <w:pPr>
                      <w:jc w:val="center"/>
                    </w:pPr>
                  </w:p>
                  <w:p w:rsidR="004168EB" w:rsidRDefault="004168EB" w:rsidP="00727E2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 охвату затрат</w:t>
                    </w:r>
                  </w:p>
                </w:txbxContent>
              </v:textbox>
            </v:rect>
            <v:rect id="_x0000_s1058" style="position:absolute;left:7639;top:810;width:1836;height:697">
              <v:fill color2="fill darken(243)" rotate="t" angle="-45" method="linear sigma" focus="100%" type="gradient"/>
              <v:textbox style="mso-next-textbox:#_x0000_s1058">
                <w:txbxContent>
                  <w:p w:rsidR="004168EB" w:rsidRDefault="004168EB" w:rsidP="00727E2C">
                    <w:pPr>
                      <w:spacing w:before="4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 исходным данным</w:t>
                    </w:r>
                  </w:p>
                </w:txbxContent>
              </v:textbox>
            </v:rect>
            <v:rect id="_x0000_s1059" style="position:absolute;left:2274;top:810;width:2118;height:697">
              <v:fill color2="fill darken(235)" rotate="t" angle="-45" method="linear sigma" focus="100%" type="gradient"/>
              <v:textbox style="mso-next-textbox:#_x0000_s1059">
                <w:txbxContent>
                  <w:p w:rsidR="004168EB" w:rsidRDefault="004168EB" w:rsidP="00727E2C">
                    <w:pPr>
                      <w:spacing w:before="4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 назначению и времени составления</w:t>
                    </w:r>
                  </w:p>
                </w:txbxContent>
              </v:textbox>
            </v:rect>
          </v:group>
        </w:pict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pict>
          <v:shape id="_x0000_i1025" type="#_x0000_t75" style="width:458.25pt;height:242.25pt">
            <v:imagedata r:id="rId26" o:title="" croptop="-65521f" cropbottom="65521f"/>
          </v:shape>
        </w:pict>
      </w:r>
    </w:p>
    <w:p w:rsidR="00727E2C" w:rsidRPr="00727E2C" w:rsidRDefault="00727E2C" w:rsidP="00727E2C">
      <w:pPr>
        <w:spacing w:after="0" w:line="36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Рис. 1.2 </w:t>
      </w:r>
      <w:r w:rsidRPr="00727E2C">
        <w:rPr>
          <w:rFonts w:ascii="Times New Roman" w:eastAsia="Times New Roman" w:hAnsi="Times New Roman"/>
          <w:b/>
          <w:sz w:val="28"/>
          <w:szCs w:val="20"/>
          <w:lang w:eastAsia="ru-RU"/>
        </w:rPr>
        <w:t>Классификация калькуляций себестоимости продукции</w:t>
      </w:r>
    </w:p>
    <w:p w:rsidR="00727E2C" w:rsidRPr="00727E2C" w:rsidRDefault="00727E2C" w:rsidP="00727E2C">
      <w:pPr>
        <w:spacing w:before="120"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Предыдущая  и отчетная калькуляции  разделяется на:</w:t>
      </w:r>
    </w:p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Wingdings 2" w:char="F050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 плановую, которая отражает среднюю себестоимость единицы продукции на запланированный период, а именно затрат согласно плановых норм;</w:t>
      </w:r>
    </w:p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Wingdings 2" w:char="F050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 нормативную калькуляцию, которая составляется на основании прогрессивных норм расходов ресурсов;</w:t>
      </w:r>
    </w:p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Wingdings 2" w:char="F050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 сметная калькуляция, которая составляется на изделия, которые изготавливаются периодически по заданиям заказчиков и используются для расчетов с ними.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t>Примечание: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7E2C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[13, с. 59]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727E2C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в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списке литературы: 13 Задорожная Н. В. Микроэкономическая теория производства и расходов: Учеб. пособие. – М. : ЗНАНИЕ, 2009. – 219 с.</w:t>
      </w:r>
    </w:p>
    <w:p w:rsidR="00727E2C" w:rsidRPr="00727E2C" w:rsidRDefault="00727E2C" w:rsidP="00727E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727E2C">
        <w:rPr>
          <w:rFonts w:ascii="Times New Roman" w:eastAsia="Times New Roman" w:hAnsi="Times New Roman"/>
          <w:bCs/>
          <w:iCs/>
          <w:color w:val="000000"/>
          <w:spacing w:val="-2"/>
          <w:sz w:val="28"/>
          <w:szCs w:val="28"/>
          <w:u w:val="single"/>
          <w:lang w:eastAsia="ru-RU"/>
        </w:rPr>
        <w:t>Связь таблицы с текстом</w:t>
      </w:r>
    </w:p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На основании статистических данных приведем структуру затрат на производство продукции (работ, услуг) по отраслям народного хозяйства за 2015 год в таблице 1.5.</w:t>
      </w:r>
    </w:p>
    <w:p w:rsidR="00727E2C" w:rsidRPr="00727E2C" w:rsidRDefault="00727E2C" w:rsidP="00727E2C">
      <w:pPr>
        <w:spacing w:after="0" w:line="36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27E2C" w:rsidRPr="00727E2C" w:rsidRDefault="00727E2C" w:rsidP="00727E2C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Таблица 1.5 – </w:t>
      </w:r>
      <w:r w:rsidRPr="00727E2C">
        <w:rPr>
          <w:rFonts w:ascii="Times New Roman" w:eastAsia="Times New Roman" w:hAnsi="Times New Roman"/>
          <w:b/>
          <w:sz w:val="28"/>
          <w:szCs w:val="20"/>
          <w:lang w:eastAsia="ru-RU"/>
        </w:rPr>
        <w:t>Структура затрат на производство продукции в 2023 году %</w:t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sym w:font="Symbol" w:char="F05B"/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17, с.26]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1169"/>
        <w:gridCol w:w="1167"/>
        <w:gridCol w:w="1023"/>
        <w:gridCol w:w="1167"/>
        <w:gridCol w:w="1133"/>
      </w:tblGrid>
      <w:tr w:rsidR="00727E2C" w:rsidRPr="00727E2C" w:rsidTr="00727E2C">
        <w:trPr>
          <w:cantSplit/>
          <w:trHeight w:val="1799"/>
        </w:trPr>
        <w:tc>
          <w:tcPr>
            <w:tcW w:w="2129" w:type="pct"/>
          </w:tcPr>
          <w:p w:rsidR="00727E2C" w:rsidRPr="00727E2C" w:rsidRDefault="00727E2C" w:rsidP="00727E2C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593" w:type="pct"/>
            <w:textDirection w:val="btLr"/>
          </w:tcPr>
          <w:p w:rsidR="00727E2C" w:rsidRPr="00727E2C" w:rsidRDefault="00727E2C" w:rsidP="00727E2C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Материальные  затраты</w:t>
            </w:r>
          </w:p>
        </w:tc>
        <w:tc>
          <w:tcPr>
            <w:tcW w:w="592" w:type="pct"/>
            <w:textDirection w:val="btLr"/>
            <w:vAlign w:val="center"/>
          </w:tcPr>
          <w:p w:rsidR="00727E2C" w:rsidRPr="00727E2C" w:rsidRDefault="00727E2C" w:rsidP="00727E2C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519" w:type="pct"/>
            <w:textDirection w:val="btLr"/>
            <w:vAlign w:val="center"/>
          </w:tcPr>
          <w:p w:rsidR="00727E2C" w:rsidRPr="00727E2C" w:rsidRDefault="00727E2C" w:rsidP="00727E2C">
            <w:pPr>
              <w:keepNext/>
              <w:spacing w:after="0" w:line="256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92" w:type="pct"/>
            <w:textDirection w:val="btLr"/>
          </w:tcPr>
          <w:p w:rsidR="00727E2C" w:rsidRPr="00727E2C" w:rsidRDefault="00727E2C" w:rsidP="00727E2C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Отчисление на социальные мероприятия</w:t>
            </w:r>
          </w:p>
        </w:tc>
        <w:tc>
          <w:tcPr>
            <w:tcW w:w="575" w:type="pct"/>
            <w:textDirection w:val="btLr"/>
            <w:vAlign w:val="center"/>
          </w:tcPr>
          <w:p w:rsidR="00727E2C" w:rsidRPr="00727E2C" w:rsidRDefault="00727E2C" w:rsidP="00727E2C">
            <w:pPr>
              <w:keepNext/>
              <w:spacing w:after="0" w:line="256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Другие расходы</w:t>
            </w:r>
          </w:p>
        </w:tc>
      </w:tr>
      <w:tr w:rsidR="00727E2C" w:rsidRPr="00727E2C" w:rsidTr="00727E2C">
        <w:trPr>
          <w:trHeight w:val="122"/>
        </w:trPr>
        <w:tc>
          <w:tcPr>
            <w:tcW w:w="2129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5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27E2C" w:rsidRPr="00727E2C" w:rsidTr="00727E2C">
        <w:tc>
          <w:tcPr>
            <w:tcW w:w="2129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  <w:p w:rsidR="00727E2C" w:rsidRPr="00727E2C" w:rsidRDefault="00727E2C" w:rsidP="0096627B">
            <w:pPr>
              <w:numPr>
                <w:ilvl w:val="0"/>
                <w:numId w:val="6"/>
              </w:numPr>
              <w:spacing w:after="0" w:line="256" w:lineRule="auto"/>
              <w:ind w:left="47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 xml:space="preserve"> промышленность</w:t>
            </w:r>
          </w:p>
          <w:p w:rsidR="00727E2C" w:rsidRPr="00727E2C" w:rsidRDefault="00727E2C" w:rsidP="0096627B">
            <w:pPr>
              <w:numPr>
                <w:ilvl w:val="0"/>
                <w:numId w:val="6"/>
              </w:numPr>
              <w:spacing w:after="0" w:line="256" w:lineRule="auto"/>
              <w:ind w:left="47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сельское хозяйство</w:t>
            </w:r>
          </w:p>
          <w:p w:rsidR="00727E2C" w:rsidRPr="00727E2C" w:rsidRDefault="00727E2C" w:rsidP="0096627B">
            <w:pPr>
              <w:numPr>
                <w:ilvl w:val="0"/>
                <w:numId w:val="6"/>
              </w:numPr>
              <w:spacing w:after="0" w:line="256" w:lineRule="auto"/>
              <w:ind w:left="47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 xml:space="preserve"> транспорт</w:t>
            </w:r>
          </w:p>
          <w:p w:rsidR="00727E2C" w:rsidRPr="00727E2C" w:rsidRDefault="00727E2C" w:rsidP="0096627B">
            <w:pPr>
              <w:numPr>
                <w:ilvl w:val="0"/>
                <w:numId w:val="6"/>
              </w:numPr>
              <w:spacing w:after="0" w:line="256" w:lineRule="auto"/>
              <w:ind w:left="47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строительство</w:t>
            </w:r>
          </w:p>
          <w:p w:rsidR="00727E2C" w:rsidRPr="00727E2C" w:rsidRDefault="00727E2C" w:rsidP="0096627B">
            <w:pPr>
              <w:numPr>
                <w:ilvl w:val="0"/>
                <w:numId w:val="6"/>
              </w:numPr>
              <w:spacing w:after="0" w:line="256" w:lineRule="auto"/>
              <w:ind w:left="47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 xml:space="preserve"> торговля</w:t>
            </w:r>
          </w:p>
        </w:tc>
        <w:tc>
          <w:tcPr>
            <w:tcW w:w="593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55,7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68,5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63,2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34,6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54,6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592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9,1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7,7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14,4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17,3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6,1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19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12.0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9,6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14,6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12,5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18,9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592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3,9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4,5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75" w:type="pct"/>
          </w:tcPr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19,3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10,8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5,3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31,1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  <w:p w:rsidR="00727E2C" w:rsidRPr="00727E2C" w:rsidRDefault="00727E2C" w:rsidP="00727E2C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7E2C">
              <w:rPr>
                <w:rFonts w:ascii="Times New Roman" w:eastAsia="Times New Roman" w:hAnsi="Times New Roman"/>
                <w:sz w:val="24"/>
                <w:szCs w:val="24"/>
              </w:rPr>
              <w:t>47,6</w:t>
            </w:r>
          </w:p>
        </w:tc>
      </w:tr>
    </w:tbl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ind w:right="113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>Как видим из таблицы 1.5, наибольший удельный вес в структуре себестоимости занимают материальные расходы (кроме торговли).</w:t>
      </w:r>
    </w:p>
    <w:p w:rsidR="00727E2C" w:rsidRPr="00727E2C" w:rsidRDefault="00727E2C" w:rsidP="00727E2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t>Примечание: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7E2C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[17, с.26] </w:t>
      </w: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– </w:t>
      </w:r>
      <w:r w:rsidRPr="00727E2C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ru-RU"/>
        </w:rPr>
        <w:t xml:space="preserve">в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списке литературы: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17. Ячменева В. Методика управления затратами предприятия. / В. Ячменева. // Восток. </w:t>
      </w: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–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2016. </w:t>
      </w: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№ 4. </w:t>
      </w:r>
      <w:r w:rsidRPr="00727E2C">
        <w:rPr>
          <w:rFonts w:ascii="Times New Roman" w:eastAsia="Times New Roman" w:hAnsi="Times New Roman"/>
          <w:sz w:val="20"/>
          <w:szCs w:val="20"/>
          <w:lang w:eastAsia="ru-RU"/>
        </w:rPr>
        <w:t xml:space="preserve">–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С. 26-28.</w:t>
      </w:r>
    </w:p>
    <w:p w:rsidR="00727E2C" w:rsidRPr="00727E2C" w:rsidRDefault="00727E2C" w:rsidP="00727E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br w:type="page"/>
      </w:r>
    </w:p>
    <w:p w:rsidR="00727E2C" w:rsidRPr="00727E2C" w:rsidRDefault="00727E2C" w:rsidP="00727E2C">
      <w:pPr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b/>
          <w:sz w:val="28"/>
          <w:szCs w:val="20"/>
          <w:lang w:eastAsia="ru-RU"/>
        </w:rPr>
        <w:t>ПРИЛОЖЕНИЕ Д</w:t>
      </w:r>
    </w:p>
    <w:p w:rsidR="00727E2C" w:rsidRPr="00727E2C" w:rsidRDefault="00727E2C" w:rsidP="00727E2C">
      <w:pPr>
        <w:spacing w:after="0" w:line="240" w:lineRule="auto"/>
        <w:ind w:firstLine="720"/>
        <w:jc w:val="center"/>
        <w:rPr>
          <w:rFonts w:ascii="Bookman Old Style" w:eastAsia="Times New Roman" w:hAnsi="Bookman Old Style"/>
          <w:b/>
          <w:sz w:val="28"/>
          <w:szCs w:val="20"/>
          <w:lang w:eastAsia="ru-RU"/>
        </w:rPr>
      </w:pPr>
      <w:r w:rsidRPr="00727E2C">
        <w:rPr>
          <w:rFonts w:ascii="Bookman Old Style" w:eastAsia="Times New Roman" w:hAnsi="Bookman Old Style"/>
          <w:b/>
          <w:sz w:val="28"/>
          <w:szCs w:val="20"/>
          <w:lang w:eastAsia="ru-RU"/>
        </w:rPr>
        <w:t>Пример оформления формул</w:t>
      </w:r>
    </w:p>
    <w:p w:rsidR="00727E2C" w:rsidRPr="00727E2C" w:rsidRDefault="00727E2C" w:rsidP="00727E2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E2C" w:rsidRPr="00727E2C" w:rsidRDefault="00727E2C" w:rsidP="00727E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Коэффициент прибыльности определяется отношением прибыли к капиталу, который инвестируется, и рассчитывается по формуле [19, c.210]:</w:t>
      </w:r>
    </w:p>
    <w:p w:rsidR="00727E2C" w:rsidRPr="00727E2C" w:rsidRDefault="00727E2C" w:rsidP="00727E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638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position w:val="-24"/>
          <w:sz w:val="28"/>
          <w:szCs w:val="28"/>
          <w:lang w:eastAsia="ru-RU"/>
        </w:rPr>
        <w:object w:dxaOrig="940" w:dyaOrig="620">
          <v:shape id="_x0000_i1026" type="#_x0000_t75" style="width:56.25pt;height:36pt" o:ole="">
            <v:imagedata r:id="rId27" o:title=""/>
          </v:shape>
          <o:OLEObject Type="Embed" ProgID="Equation.3" ShapeID="_x0000_i1026" DrawAspect="Content" ObjectID="_1793007970" r:id="rId28"/>
        </w:objec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ab/>
        <w:t>(1.4)</w:t>
      </w:r>
    </w:p>
    <w:p w:rsidR="00727E2C" w:rsidRPr="00727E2C" w:rsidRDefault="00727E2C" w:rsidP="00727E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где  </w:t>
      </w: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КП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 коэффициент прибыльности;</w:t>
      </w:r>
    </w:p>
    <w:p w:rsidR="00727E2C" w:rsidRPr="00727E2C" w:rsidRDefault="00727E2C" w:rsidP="00727E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 прибыль, тыс.руб.;</w:t>
      </w:r>
    </w:p>
    <w:p w:rsidR="00727E2C" w:rsidRPr="00727E2C" w:rsidRDefault="00727E2C" w:rsidP="00727E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27E2C">
        <w:rPr>
          <w:rFonts w:ascii="Times New Roman" w:eastAsia="Times New Roman" w:hAnsi="Times New Roman"/>
          <w:i/>
          <w:noProof/>
          <w:sz w:val="28"/>
          <w:szCs w:val="28"/>
        </w:rPr>
        <w:t xml:space="preserve">К </w:t>
      </w:r>
      <w:r w:rsidRPr="00727E2C">
        <w:rPr>
          <w:rFonts w:ascii="Times New Roman" w:eastAsia="Times New Roman" w:hAnsi="Times New Roman"/>
          <w:noProof/>
          <w:sz w:val="28"/>
          <w:szCs w:val="28"/>
        </w:rPr>
        <w:t>– капитал, тыс.руб.</w:t>
      </w:r>
    </w:p>
    <w:p w:rsidR="00727E2C" w:rsidRPr="00727E2C" w:rsidRDefault="00727E2C" w:rsidP="00727E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727E2C">
        <w:rPr>
          <w:rFonts w:ascii="Times New Roman" w:eastAsia="Times New Roman" w:hAnsi="Times New Roman"/>
          <w:b/>
          <w:sz w:val="28"/>
          <w:szCs w:val="20"/>
          <w:lang w:eastAsia="ru-RU"/>
        </w:rPr>
        <w:lastRenderedPageBreak/>
        <w:t>ПРИЛОЖЕНИЕ Е</w:t>
      </w:r>
    </w:p>
    <w:p w:rsidR="00727E2C" w:rsidRPr="00727E2C" w:rsidRDefault="00727E2C" w:rsidP="00727E2C">
      <w:pPr>
        <w:spacing w:after="0" w:line="240" w:lineRule="auto"/>
        <w:ind w:firstLine="30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Bookman Old Style" w:eastAsia="Times New Roman" w:hAnsi="Bookman Old Style"/>
          <w:b/>
          <w:sz w:val="28"/>
          <w:szCs w:val="20"/>
          <w:lang w:eastAsia="ru-RU"/>
        </w:rPr>
      </w:pPr>
      <w:r w:rsidRPr="00727E2C">
        <w:rPr>
          <w:rFonts w:ascii="Bookman Old Style" w:eastAsia="Times New Roman" w:hAnsi="Bookman Old Style"/>
          <w:b/>
          <w:sz w:val="28"/>
          <w:szCs w:val="20"/>
          <w:lang w:eastAsia="ru-RU"/>
        </w:rPr>
        <w:t>Примеры библиографических записей</w:t>
      </w:r>
    </w:p>
    <w:p w:rsidR="00727E2C" w:rsidRPr="00727E2C" w:rsidRDefault="00727E2C" w:rsidP="00727E2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7E2C" w:rsidRPr="00727E2C" w:rsidRDefault="00727E2C" w:rsidP="00727E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Нормативно-правовые источники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1. Закон ДНР «Об оплате труда» № 19-IНС от 06.03.2015 г. – Режим доступа: </w:t>
      </w:r>
      <w:hyperlink r:id="rId29" w:history="1">
        <w:r w:rsidRPr="00727E2C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eastAsia="ru-RU"/>
          </w:rPr>
          <w:t>http://dnr-online.ru/zakony-2/</w:t>
        </w:r>
      </w:hyperlink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2. Закон ДНР «О занятости населения» № 50-IНС от 29.05.2015 г. – Режим доступа: </w:t>
      </w:r>
      <w:hyperlink r:id="rId30" w:history="1">
        <w:r w:rsidRPr="00727E2C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eastAsia="ru-RU"/>
          </w:rPr>
          <w:t>http://dnrsovet.su/zakon-donetskoj-narodnoj-respubliki-o-zanyatosti-naseleniya/</w:t>
        </w:r>
      </w:hyperlink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Книги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Однотомный документ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Cs/>
          <w:sz w:val="28"/>
          <w:szCs w:val="28"/>
          <w:lang w:eastAsia="ru-RU"/>
        </w:rPr>
        <w:t>1.</w:t>
      </w:r>
      <w:r w:rsidRPr="00727E2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Один автор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Ильин А. И. Планирование на предприятии : учебное пособие для вузов / А. И. Ильин. – 8-е изд., стереотип. –  М. : Новое знание, 2008. – 667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 </w:t>
      </w:r>
      <w:r w:rsidRPr="00727E2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Два автора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Баскакова О. В. Экономика предприятия (организации) : Учебник / О. В. Баскакова, Л. Ф. Сейко. – М. : Издательско-торговая корпорация «Дашков и К°», 2013. – 372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3. </w:t>
      </w:r>
      <w:r w:rsidRPr="00727E2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Три автора</w:t>
      </w:r>
    </w:p>
    <w:p w:rsidR="00727E2C" w:rsidRPr="00727E2C" w:rsidRDefault="00727E2C" w:rsidP="00727E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Бусов В. И. Оценка стоимости предприятия (бизнеса) : учеб. для бакалавров / В. И.</w:t>
      </w:r>
      <w:r w:rsidRPr="00727E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Бусов, О. А. Землянский, А. П. Поляков. – М. : Юрайт, 2012. – 430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4. </w:t>
      </w:r>
      <w:r w:rsidRPr="00727E2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Четыре автора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Диагностика состояния инновационно ориентированного предприятия : учеб. пособие / Л. В. Валинурова, Э. И. Исхакова, А. М. Ахмадеев, И. В. Горбачев. – Уфа : БАГСУ, 2013. – 109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ItalicMT" w:hAnsi="Times New Roman"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5. </w:t>
      </w:r>
      <w:r w:rsidRPr="00727E2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Пять и больше авторов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Агарков А. П. Экономика и управление на предприятии / А. П. Агарков [и др.]. – М. : Дашков и Ко, 2013. – 400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t>Несколько авторов, а также указаны редакторы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bCs/>
          <w:sz w:val="28"/>
          <w:szCs w:val="28"/>
          <w:lang w:eastAsia="ru-RU"/>
        </w:rPr>
        <w:t>Сергеев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bCs/>
          <w:sz w:val="28"/>
          <w:szCs w:val="28"/>
          <w:lang w:eastAsia="ru-RU"/>
        </w:rPr>
        <w:t>И.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bCs/>
          <w:sz w:val="28"/>
          <w:szCs w:val="28"/>
          <w:lang w:eastAsia="ru-RU"/>
        </w:rPr>
        <w:t>В.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 xml:space="preserve"> Экономика организации (предприятия) : учеб. пособие для бакалавров / И.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>В.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>Сергеев, И.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>И.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>Веретенникова ; под ред. И.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>В.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 xml:space="preserve">Сергеева.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 xml:space="preserve"> 5-е изд., испр.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 xml:space="preserve"> М. : Издательство Юрайт, 2013.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27E2C">
        <w:rPr>
          <w:rFonts w:ascii="Times New Roman" w:eastAsia="Petersburg-Regular" w:hAnsi="Times New Roman"/>
          <w:sz w:val="28"/>
          <w:szCs w:val="28"/>
          <w:lang w:eastAsia="ru-RU"/>
        </w:rPr>
        <w:t xml:space="preserve"> 671 с.</w:t>
      </w: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0"/>
          <w:lang w:eastAsia="ru-RU"/>
        </w:rPr>
        <w:t xml:space="preserve">7. </w:t>
      </w:r>
      <w:r w:rsidRPr="00727E2C">
        <w:rPr>
          <w:rFonts w:ascii="Times New Roman" w:eastAsia="Times New Roman" w:hAnsi="Times New Roman"/>
          <w:i/>
          <w:sz w:val="28"/>
          <w:szCs w:val="20"/>
          <w:lang w:eastAsia="ru-RU"/>
        </w:rPr>
        <w:t>Нет автора, но указаны редакторы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Экономика организаций (предприятий) : Учебник для вузов / Под ред. проф. В. Я. Горфинкеля, проф. В. А. Швандара. – М. : ЮНИТИ-ДАНА, 2013. – 608 с. 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Многотомные издания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1. Жудро М.К. Экономика предприятия : в 2-х т. / М.К. Жудро, М.М. Жудро. – Горки : Белорусская государственная сельскохозяйственная академия, 2006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Том 1 Курс лекций по экономике предприятий – 288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Том 2 Практические задания и ситуационные задачи – 196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или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2. Жудро М.К. Экономика предприятия : в 2-х т. / М.К. Жудро, М.М. Жудро. – Горки:  Белорусская государственная сельскохозяйственная академия, 2006. – 288 с. – 1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т.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Препринты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BoldItalicMT" w:hAnsi="Times New Roman"/>
          <w:bCs/>
          <w:i/>
          <w:i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1. Степанов</w:t>
      </w:r>
      <w:r w:rsidRPr="00727E2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С. Приобретение корпоративного контроля в фирмах с неконтролирующими крупными акционерами. / WP9/20/2015/03. – М. : Изд. дом Высшей школы экономики, 2015. – 19 с. (на англ. яз.)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2. Ушкова В. Л., Ильменская Е. М., Перфиличева Н. А. Мониторинг научных результатов работников научно-исследовательского учреждения на примере ЦЭМИ РАН / Препринт # WP/2013/302. М.: ЦЭМИ РАН, 2013. – 25 с. (Рус.) 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Словари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1. Словарь современных экономических терминов / Б.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А.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Райзберг, Л.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Ш.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Лозовский. – 4-е изд. – М. : Айрис-пресс, 2008. – 480 с.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2. База данных Системы управления базами данных. Системное тестирование (БД СУБД СТ) – М., 2010 – 110 с. 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Авторефераты диссертаций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Иванова Т. Л. </w:t>
      </w:r>
      <w:r w:rsidRPr="00727E2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Мультипарадигмальный подход к формированию концепции устойчивого динамического развития национальной экономики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: автореферат дисс. … докт. экон. наук: 08.00.05 / Иванова Татьяна Леонидовна.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Донецк, 2015.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41 с.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книги, периодического, продолжаемого издания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1. Кондратьева М. Н. Экономика предприятия : учебное пособие / М. Н. Кондратьева, Е.В. Баландина. – Ульяновск : УлГТУ, 2011. – С. 34-38.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2. Чепелкин Д. А. Оценка потенциала как фактора роста конкурентоспособности предприятия / Д. А. Чепелкин, С. О. Савченко, Н. В. Зеленковская. // Студенческий вестник, 2011. – №7. – С. 12-16.</w:t>
      </w:r>
    </w:p>
    <w:p w:rsidR="00727E2C" w:rsidRPr="00727E2C" w:rsidRDefault="00727E2C" w:rsidP="00727E2C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</w:t>
      </w:r>
      <w:r w:rsidRPr="00727E2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ресурсы</w:t>
      </w:r>
    </w:p>
    <w:p w:rsidR="00727E2C" w:rsidRPr="00727E2C" w:rsidRDefault="00727E2C" w:rsidP="00727E2C">
      <w:pPr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1. Главное управление статистики ДНР [Электронный ресурс]. – Официальный сайт – Режим доступа: </w:t>
      </w:r>
      <w:hyperlink r:id="rId31" w:history="1">
        <w:r w:rsidRPr="00727E2C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eastAsia="ru-RU"/>
          </w:rPr>
          <w:t>http://glavstat.govdnr.ru/</w:t>
        </w:r>
      </w:hyperlink>
    </w:p>
    <w:p w:rsidR="00727E2C" w:rsidRPr="00727E2C" w:rsidRDefault="00727E2C" w:rsidP="00727E2C">
      <w:pPr>
        <w:spacing w:after="0" w:line="240" w:lineRule="auto"/>
        <w:ind w:right="-14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Козырь Ю. Доходные модели стоимости [Электронный ресурс] / Ю. Козырь. – Веб-сайт: Корпоративный менеджмент. – Режим доступа: </w:t>
      </w:r>
      <w:hyperlink r:id="rId32" w:history="1">
        <w:r w:rsidRPr="00727E2C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eastAsia="ru-RU"/>
          </w:rPr>
          <w:t>http://www.cfin.ru/finanalysis/value_revenue.shtml</w:t>
        </w:r>
      </w:hyperlink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7E2C" w:rsidRPr="00727E2C" w:rsidRDefault="00727E2C" w:rsidP="00727E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Экономика фирмы: учебник для вузов [Электронный ресурс] / В.Я. Горфинкель и др. – Москва : ИД Юрайт, 2011. – 678 с. – Режим доступа: </w:t>
      </w:r>
      <w:hyperlink r:id="rId33" w:history="1">
        <w:r w:rsidRPr="00727E2C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eastAsia="ru-RU"/>
          </w:rPr>
          <w:t>http://www.zavtrasessiya.com/index.pl?act=PRODUCT&amp;id=519</w:t>
        </w:r>
      </w:hyperlink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27E2C" w:rsidRDefault="00727E2C" w:rsidP="00727E2C">
      <w:pPr>
        <w:tabs>
          <w:tab w:val="left" w:pos="7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5577" w:rsidRPr="00333F9B" w:rsidRDefault="003A335A" w:rsidP="00333F9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27E2C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4F5577" w:rsidRPr="00333F9B">
        <w:rPr>
          <w:rFonts w:ascii="Times New Roman" w:hAnsi="Times New Roman"/>
          <w:b/>
          <w:kern w:val="28"/>
          <w:sz w:val="28"/>
          <w:szCs w:val="28"/>
        </w:rPr>
        <w:lastRenderedPageBreak/>
        <w:t>СПИСОК РЕКОМЕНДОВАННОЙ ЛИТЕРАТУРЫ</w:t>
      </w:r>
    </w:p>
    <w:p w:rsidR="003E2A10" w:rsidRDefault="003E2A10" w:rsidP="003E2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3F9B">
        <w:rPr>
          <w:rFonts w:ascii="Times New Roman" w:hAnsi="Times New Roman"/>
          <w:b/>
          <w:sz w:val="28"/>
          <w:szCs w:val="28"/>
          <w:lang w:eastAsia="ru-RU"/>
        </w:rPr>
        <w:t>Основная:</w:t>
      </w:r>
    </w:p>
    <w:p w:rsidR="003E2A10" w:rsidRDefault="003E2A10" w:rsidP="003E2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E2A10" w:rsidRDefault="003E2A10" w:rsidP="0096627B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Метнюкова О. В. Информационные технологии в экономике  : практикум / О. В. Метнюкова, О.Н. Суханова. – Пенза : РИО ПГАУ, 2018. – 223 с. 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34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https://cloud.mail.ru/public/4Ru3/NMX4W7Sd1</w:t>
        </w:r>
      </w:hyperlink>
    </w:p>
    <w:p w:rsidR="003E2A10" w:rsidRDefault="003E2A10" w:rsidP="0096627B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Косиненко Н.С. Информационные системы и технологии в экономике : учебное пособие / Н.С. Косиненко, И.Г. Фризен. – М. : Издательство-торговая корпорация «Дашков и К», 2017. – 304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35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https://cloud.mail.ru/public/gyGc/4LJXL4HA4</w:t>
        </w:r>
      </w:hyperlink>
    </w:p>
    <w:p w:rsidR="003E2A10" w:rsidRDefault="003E2A10" w:rsidP="0096627B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Крутин Ю.В. Информационные системы и технологии : учебное пособие / Ю.В. Крутин. Екатеринбург, 2017. – 208 с.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A650FB"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t>https://cloud.mail.ru/public/3Dmc/25FtejhA5</w:t>
      </w:r>
    </w:p>
    <w:p w:rsidR="003E2A10" w:rsidRDefault="003E2A10" w:rsidP="0096627B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50FB">
        <w:rPr>
          <w:rFonts w:ascii="Times New Roman" w:hAnsi="Times New Roman"/>
          <w:sz w:val="28"/>
          <w:szCs w:val="28"/>
          <w:lang w:eastAsia="ru-RU"/>
        </w:rPr>
        <w:t>Информационные технологии в экономике и управлении : учебное пособие / сост.: Р. А. Сайфутдинов, Д. Н. Расторгуев, С. А. Краснов, А. Г. Назаров, В. В. Капитанчук. – Ульяновск : УлГТУ, 2016. – 171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A650FB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650FB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650FB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36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https://cloud.mail.ru/public/3zfZ/4poGtjPPd</w:t>
        </w:r>
      </w:hyperlink>
    </w:p>
    <w:p w:rsidR="003E2A10" w:rsidRDefault="003E2A10" w:rsidP="0096627B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FF6">
        <w:rPr>
          <w:rFonts w:ascii="Times New Roman" w:hAnsi="Times New Roman"/>
          <w:sz w:val="28"/>
          <w:szCs w:val="28"/>
          <w:lang w:eastAsia="ru-RU"/>
        </w:rPr>
        <w:t>Аугустыняк В.И. Информационные системы и технологии предприятий связи: учеб. пособ. – Ч.1 / Аугустыняк В.И., Бурименко Ю.И., Лебедева И.Ю. – Одесса: ОНАС им. А.С. Попова, 2015. – 170 с.</w:t>
      </w:r>
      <w:r w:rsidRPr="00D86FF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37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https://cloud.mail.ru/public/38PC/2pnafGJur</w:t>
        </w:r>
      </w:hyperlink>
    </w:p>
    <w:p w:rsidR="003E2A10" w:rsidRDefault="003E2A10" w:rsidP="003E2A1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2A10" w:rsidRDefault="003E2A10" w:rsidP="003E2A1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2A10" w:rsidRPr="00D86FF6" w:rsidRDefault="003E2A10" w:rsidP="003E2A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6FF6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Дополнительная:</w:t>
      </w:r>
    </w:p>
    <w:p w:rsidR="003E2A10" w:rsidRPr="00A650FB" w:rsidRDefault="003E2A10" w:rsidP="003E2A1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2A10" w:rsidRPr="003E2A10" w:rsidRDefault="003E2A10" w:rsidP="0096627B">
      <w:pPr>
        <w:pStyle w:val="a9"/>
        <w:numPr>
          <w:ilvl w:val="0"/>
          <w:numId w:val="4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A10">
        <w:rPr>
          <w:rFonts w:ascii="Times New Roman" w:hAnsi="Times New Roman"/>
          <w:bCs/>
          <w:sz w:val="28"/>
          <w:szCs w:val="28"/>
          <w:lang w:eastAsia="ru-RU"/>
        </w:rPr>
        <w:t xml:space="preserve">Лойко В. И.  </w:t>
      </w:r>
      <w:r w:rsidRPr="003E2A10">
        <w:rPr>
          <w:rFonts w:ascii="Times New Roman" w:hAnsi="Times New Roman"/>
          <w:sz w:val="28"/>
          <w:szCs w:val="28"/>
          <w:lang w:eastAsia="ru-RU"/>
        </w:rPr>
        <w:t xml:space="preserve">Современная цифровая экономика </w:t>
      </w:r>
      <w:r w:rsidRPr="003E2A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: </w:t>
      </w:r>
      <w:r w:rsidRPr="003E2A10">
        <w:rPr>
          <w:rFonts w:ascii="Times New Roman" w:hAnsi="Times New Roman"/>
          <w:sz w:val="28"/>
          <w:szCs w:val="28"/>
          <w:lang w:eastAsia="ru-RU"/>
        </w:rPr>
        <w:t xml:space="preserve">монография / В. И. Лойко, Е. В. Луценко, А. И. Орлов. – Краснодар : Куб-ГАУ, 2018. – 508 с. </w:t>
      </w:r>
      <w:r w:rsidRPr="003E2A10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E2A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2A10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3E2A10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3E2A10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3E2A1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E2A10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E2A10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3E2A10">
        <w:rPr>
          <w:rFonts w:ascii="Times New Roman" w:hAnsi="Times New Roman"/>
        </w:rPr>
        <w:t xml:space="preserve"> </w:t>
      </w:r>
      <w:r w:rsidRPr="003E2A10">
        <w:rPr>
          <w:rFonts w:ascii="Times New Roman" w:hAnsi="Times New Roman"/>
          <w:sz w:val="28"/>
          <w:szCs w:val="28"/>
          <w:lang w:eastAsia="ru-RU"/>
        </w:rPr>
        <w:t>https://cloud.mail.ru/public/YL9Z/3ykzzGo74</w:t>
      </w:r>
    </w:p>
    <w:p w:rsidR="003E2A10" w:rsidRDefault="003E2A10" w:rsidP="0096627B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Акимова Е.В. Информационные системы и технологии в экономике и управлении. Проектирование информационных систем : учебное пособие / Е. В. Акимова [и др.] – Саратов : Издательство «Вузовское образование», 2016. – 178 с.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D86FF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86FF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86FF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t>https://cloud.mail.ru/public/4kmU/2a7cBE4SB</w:t>
      </w:r>
    </w:p>
    <w:p w:rsidR="003E2A10" w:rsidRDefault="003E2A10" w:rsidP="0096627B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A4C">
        <w:rPr>
          <w:rFonts w:ascii="Times New Roman" w:hAnsi="Times New Roman"/>
          <w:sz w:val="28"/>
          <w:szCs w:val="28"/>
          <w:lang w:eastAsia="ru-RU"/>
        </w:rPr>
        <w:t>Информационные технологии в управленческой деятельности. Информационные технологии обработки финансово-аналитической информации : пособие для реализации содержания образовательных программ высшего образования I ступени и переподготовки руководя-щих работников и специалистов / авт.-сост. : И. В. Трусевич, И. П. Бойкова. – Гомель : учреждение образования «Белорусский торгово-эконо-мический университет потребительской кооперации», 2016. – 120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38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https://cloud.mail.ru/public/3K1N/Z7bd7mjAm</w:t>
        </w:r>
      </w:hyperlink>
    </w:p>
    <w:p w:rsidR="003E2A10" w:rsidRDefault="003E2A10" w:rsidP="0096627B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Чудинов И.Л. Информационные системы и технологии :  учебное пособие / И.Л. Чудинов, В.В. Осипова : Томский плитехнический университет. – Томск. Изд-во Томский политехнический университет. 2013. – 145 с.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B00A4C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00A4C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B00A4C">
        <w:rPr>
          <w:rFonts w:ascii="Times New Roman" w:hAnsi="Times New Roman"/>
          <w:sz w:val="28"/>
          <w:szCs w:val="28"/>
          <w:lang w:eastAsia="ru-RU"/>
        </w:rPr>
        <w:t xml:space="preserve"> Режим доступа: https://cloud.mail.ru/public/4r4f/Qc5UXutPL </w:t>
      </w:r>
    </w:p>
    <w:p w:rsidR="003E2A10" w:rsidRDefault="003E2A10" w:rsidP="0096627B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A86">
        <w:rPr>
          <w:rFonts w:ascii="Times New Roman" w:hAnsi="Times New Roman"/>
          <w:sz w:val="28"/>
          <w:szCs w:val="28"/>
          <w:lang w:eastAsia="ru-RU"/>
        </w:rPr>
        <w:t>Бодров О. А., Медведев Р. Е. Предметно-ориентированные экономические информационные системы. Учебник для вузов. -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Горячая линия - Телеком, 2013. - 244 с.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B"/>
      </w:r>
      <w:r w:rsidRPr="008F4A86">
        <w:rPr>
          <w:rFonts w:ascii="Times New Roman" w:hAnsi="Times New Roman"/>
          <w:sz w:val="28"/>
          <w:szCs w:val="28"/>
          <w:lang w:eastAsia="ru-RU"/>
        </w:rPr>
        <w:t>Электронный ресурс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5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F4A86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F4A86">
        <w:rPr>
          <w:rFonts w:ascii="Times New Roman" w:hAnsi="Times New Roman"/>
          <w:sz w:val="28"/>
          <w:szCs w:val="28"/>
          <w:lang w:eastAsia="ru-RU"/>
        </w:rPr>
        <w:t xml:space="preserve"> Режим доступа:</w:t>
      </w:r>
      <w:r w:rsidRPr="008F4A86">
        <w:t xml:space="preserve"> </w:t>
      </w:r>
      <w:hyperlink r:id="rId39" w:history="1">
        <w:r w:rsidRPr="001A6C2D">
          <w:rPr>
            <w:rStyle w:val="aa"/>
            <w:rFonts w:ascii="Times New Roman" w:hAnsi="Times New Roman"/>
            <w:sz w:val="28"/>
            <w:szCs w:val="28"/>
            <w:lang w:eastAsia="ru-RU"/>
          </w:rPr>
          <w:t>https://cloud.mail.ru/public/2g1c/b1wndUKXy</w:t>
        </w:r>
      </w:hyperlink>
    </w:p>
    <w:p w:rsidR="003E2A10" w:rsidRPr="00333F9B" w:rsidRDefault="003E2A10" w:rsidP="003E2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E2A10" w:rsidRDefault="003E2A10" w:rsidP="003E2A10"/>
    <w:p w:rsidR="004F5577" w:rsidRPr="00333F9B" w:rsidRDefault="004F5577" w:rsidP="00333F9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sectPr w:rsidR="004F5577" w:rsidRPr="00333F9B" w:rsidSect="0057694D">
      <w:headerReference w:type="default" r:id="rId4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27B" w:rsidRDefault="0096627B" w:rsidP="00AB19D7">
      <w:pPr>
        <w:spacing w:after="0" w:line="240" w:lineRule="auto"/>
      </w:pPr>
      <w:r>
        <w:separator/>
      </w:r>
    </w:p>
  </w:endnote>
  <w:endnote w:type="continuationSeparator" w:id="0">
    <w:p w:rsidR="0096627B" w:rsidRDefault="0096627B" w:rsidP="00AB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etersburg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27B" w:rsidRDefault="0096627B" w:rsidP="00AB19D7">
      <w:pPr>
        <w:spacing w:after="0" w:line="240" w:lineRule="auto"/>
      </w:pPr>
      <w:r>
        <w:separator/>
      </w:r>
    </w:p>
  </w:footnote>
  <w:footnote w:type="continuationSeparator" w:id="0">
    <w:p w:rsidR="0096627B" w:rsidRDefault="0096627B" w:rsidP="00AB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EB" w:rsidRDefault="004168E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2C2A">
      <w:rPr>
        <w:noProof/>
      </w:rPr>
      <w:t>3</w:t>
    </w:r>
    <w:r>
      <w:rPr>
        <w:noProof/>
      </w:rPr>
      <w:fldChar w:fldCharType="end"/>
    </w:r>
  </w:p>
  <w:p w:rsidR="004168EB" w:rsidRDefault="004168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461"/>
    <w:multiLevelType w:val="multilevel"/>
    <w:tmpl w:val="F1F84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04AFB"/>
    <w:multiLevelType w:val="multilevel"/>
    <w:tmpl w:val="929C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03AB8"/>
    <w:multiLevelType w:val="multilevel"/>
    <w:tmpl w:val="EABA8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620ED9"/>
    <w:multiLevelType w:val="multilevel"/>
    <w:tmpl w:val="8B940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F0DA9"/>
    <w:multiLevelType w:val="singleLevel"/>
    <w:tmpl w:val="7E480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 w15:restartNumberingAfterBreak="0">
    <w:nsid w:val="1BCB5F7F"/>
    <w:multiLevelType w:val="multilevel"/>
    <w:tmpl w:val="A80E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E2D4C"/>
    <w:multiLevelType w:val="multilevel"/>
    <w:tmpl w:val="170A2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D2975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073C8"/>
    <w:multiLevelType w:val="multilevel"/>
    <w:tmpl w:val="4112C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391D51"/>
    <w:multiLevelType w:val="multilevel"/>
    <w:tmpl w:val="D6BA2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EF6308"/>
    <w:multiLevelType w:val="multilevel"/>
    <w:tmpl w:val="FC8C5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307A9"/>
    <w:multiLevelType w:val="multilevel"/>
    <w:tmpl w:val="333E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BE449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9634601"/>
    <w:multiLevelType w:val="multilevel"/>
    <w:tmpl w:val="CD84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29006C"/>
    <w:multiLevelType w:val="multilevel"/>
    <w:tmpl w:val="B2D8ADC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 w15:restartNumberingAfterBreak="0">
    <w:nsid w:val="3F6E21E5"/>
    <w:multiLevelType w:val="multilevel"/>
    <w:tmpl w:val="1966D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A556F0"/>
    <w:multiLevelType w:val="multilevel"/>
    <w:tmpl w:val="11566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C346AC"/>
    <w:multiLevelType w:val="hybridMultilevel"/>
    <w:tmpl w:val="2D403CBE"/>
    <w:lvl w:ilvl="0" w:tplc="2D183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5D7A5C"/>
    <w:multiLevelType w:val="multilevel"/>
    <w:tmpl w:val="EA22D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5C7CDA"/>
    <w:multiLevelType w:val="multilevel"/>
    <w:tmpl w:val="33BE6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8F34E2"/>
    <w:multiLevelType w:val="hybridMultilevel"/>
    <w:tmpl w:val="1D3CCEC0"/>
    <w:lvl w:ilvl="0" w:tplc="7504A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3FD5C23"/>
    <w:multiLevelType w:val="multilevel"/>
    <w:tmpl w:val="F030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4033EB"/>
    <w:multiLevelType w:val="multilevel"/>
    <w:tmpl w:val="E1F2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554908"/>
    <w:multiLevelType w:val="multilevel"/>
    <w:tmpl w:val="E1FAB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70394E"/>
    <w:multiLevelType w:val="multilevel"/>
    <w:tmpl w:val="3AECE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7C7381"/>
    <w:multiLevelType w:val="multilevel"/>
    <w:tmpl w:val="EA38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0B4A47"/>
    <w:multiLevelType w:val="multilevel"/>
    <w:tmpl w:val="B7A60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1F0448"/>
    <w:multiLevelType w:val="multilevel"/>
    <w:tmpl w:val="CBAAC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B16CDF"/>
    <w:multiLevelType w:val="multilevel"/>
    <w:tmpl w:val="C9B81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04571B"/>
    <w:multiLevelType w:val="hybridMultilevel"/>
    <w:tmpl w:val="2D403CBE"/>
    <w:lvl w:ilvl="0" w:tplc="2D183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7A79AF"/>
    <w:multiLevelType w:val="multilevel"/>
    <w:tmpl w:val="27C88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AC612A"/>
    <w:multiLevelType w:val="multilevel"/>
    <w:tmpl w:val="A12A4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FC7478"/>
    <w:multiLevelType w:val="multilevel"/>
    <w:tmpl w:val="D6226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D92A84"/>
    <w:multiLevelType w:val="multilevel"/>
    <w:tmpl w:val="698C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FB4CCA"/>
    <w:multiLevelType w:val="multilevel"/>
    <w:tmpl w:val="48A09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2508E3"/>
    <w:multiLevelType w:val="hybridMultilevel"/>
    <w:tmpl w:val="1794F77E"/>
    <w:lvl w:ilvl="0" w:tplc="7504A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F851679"/>
    <w:multiLevelType w:val="multilevel"/>
    <w:tmpl w:val="B672D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690915"/>
    <w:multiLevelType w:val="multilevel"/>
    <w:tmpl w:val="562C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9E72FE"/>
    <w:multiLevelType w:val="hybridMultilevel"/>
    <w:tmpl w:val="9FAE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565FD"/>
    <w:multiLevelType w:val="multilevel"/>
    <w:tmpl w:val="DC52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321626"/>
    <w:multiLevelType w:val="multilevel"/>
    <w:tmpl w:val="B0869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9D0F19"/>
    <w:multiLevelType w:val="multilevel"/>
    <w:tmpl w:val="A3E64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1B64AE"/>
    <w:multiLevelType w:val="hybridMultilevel"/>
    <w:tmpl w:val="85266FF8"/>
    <w:lvl w:ilvl="0" w:tplc="EA4E433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C8C61B2"/>
    <w:multiLevelType w:val="multilevel"/>
    <w:tmpl w:val="6354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ED747F"/>
    <w:multiLevelType w:val="multilevel"/>
    <w:tmpl w:val="D684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9"/>
  </w:num>
  <w:num w:numId="3">
    <w:abstractNumId w:val="20"/>
  </w:num>
  <w:num w:numId="4">
    <w:abstractNumId w:val="4"/>
    <w:lvlOverride w:ilvl="0">
      <w:startOverride w:val="1"/>
    </w:lvlOverride>
  </w:num>
  <w:num w:numId="5">
    <w:abstractNumId w:val="35"/>
  </w:num>
  <w:num w:numId="6">
    <w:abstractNumId w:val="12"/>
    <w:lvlOverride w:ilvl="0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3"/>
  </w:num>
  <w:num w:numId="10">
    <w:abstractNumId w:val="40"/>
  </w:num>
  <w:num w:numId="11">
    <w:abstractNumId w:val="41"/>
  </w:num>
  <w:num w:numId="12">
    <w:abstractNumId w:val="13"/>
  </w:num>
  <w:num w:numId="13">
    <w:abstractNumId w:val="27"/>
  </w:num>
  <w:num w:numId="14">
    <w:abstractNumId w:val="21"/>
  </w:num>
  <w:num w:numId="15">
    <w:abstractNumId w:val="9"/>
  </w:num>
  <w:num w:numId="16">
    <w:abstractNumId w:val="31"/>
  </w:num>
  <w:num w:numId="17">
    <w:abstractNumId w:val="32"/>
  </w:num>
  <w:num w:numId="18">
    <w:abstractNumId w:val="10"/>
  </w:num>
  <w:num w:numId="19">
    <w:abstractNumId w:val="3"/>
  </w:num>
  <w:num w:numId="20">
    <w:abstractNumId w:val="28"/>
  </w:num>
  <w:num w:numId="21">
    <w:abstractNumId w:val="22"/>
  </w:num>
  <w:num w:numId="22">
    <w:abstractNumId w:val="15"/>
  </w:num>
  <w:num w:numId="23">
    <w:abstractNumId w:val="14"/>
  </w:num>
  <w:num w:numId="24">
    <w:abstractNumId w:val="0"/>
  </w:num>
  <w:num w:numId="25">
    <w:abstractNumId w:val="44"/>
  </w:num>
  <w:num w:numId="26">
    <w:abstractNumId w:val="1"/>
  </w:num>
  <w:num w:numId="27">
    <w:abstractNumId w:val="43"/>
  </w:num>
  <w:num w:numId="28">
    <w:abstractNumId w:val="39"/>
  </w:num>
  <w:num w:numId="29">
    <w:abstractNumId w:val="24"/>
  </w:num>
  <w:num w:numId="30">
    <w:abstractNumId w:val="30"/>
  </w:num>
  <w:num w:numId="31">
    <w:abstractNumId w:val="18"/>
  </w:num>
  <w:num w:numId="32">
    <w:abstractNumId w:val="37"/>
  </w:num>
  <w:num w:numId="33">
    <w:abstractNumId w:val="25"/>
  </w:num>
  <w:num w:numId="34">
    <w:abstractNumId w:val="6"/>
  </w:num>
  <w:num w:numId="35">
    <w:abstractNumId w:val="2"/>
  </w:num>
  <w:num w:numId="36">
    <w:abstractNumId w:val="26"/>
  </w:num>
  <w:num w:numId="37">
    <w:abstractNumId w:val="5"/>
  </w:num>
  <w:num w:numId="38">
    <w:abstractNumId w:val="16"/>
  </w:num>
  <w:num w:numId="39">
    <w:abstractNumId w:val="19"/>
  </w:num>
  <w:num w:numId="40">
    <w:abstractNumId w:val="34"/>
  </w:num>
  <w:num w:numId="41">
    <w:abstractNumId w:val="36"/>
  </w:num>
  <w:num w:numId="42">
    <w:abstractNumId w:val="8"/>
  </w:num>
  <w:num w:numId="43">
    <w:abstractNumId w:val="23"/>
  </w:num>
  <w:num w:numId="44">
    <w:abstractNumId w:val="38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BE"/>
    <w:rsid w:val="00000087"/>
    <w:rsid w:val="000003AD"/>
    <w:rsid w:val="000012C6"/>
    <w:rsid w:val="00001C77"/>
    <w:rsid w:val="000021BE"/>
    <w:rsid w:val="00002759"/>
    <w:rsid w:val="0000283B"/>
    <w:rsid w:val="00003430"/>
    <w:rsid w:val="000044F8"/>
    <w:rsid w:val="000047F7"/>
    <w:rsid w:val="00005C2B"/>
    <w:rsid w:val="000066E0"/>
    <w:rsid w:val="00006C48"/>
    <w:rsid w:val="00006DE2"/>
    <w:rsid w:val="00007790"/>
    <w:rsid w:val="00007B24"/>
    <w:rsid w:val="00007B71"/>
    <w:rsid w:val="00007E9F"/>
    <w:rsid w:val="00010FB6"/>
    <w:rsid w:val="00011151"/>
    <w:rsid w:val="0001162C"/>
    <w:rsid w:val="00011B87"/>
    <w:rsid w:val="00011E3B"/>
    <w:rsid w:val="00011EF6"/>
    <w:rsid w:val="00012F5E"/>
    <w:rsid w:val="000133E4"/>
    <w:rsid w:val="00013EB5"/>
    <w:rsid w:val="00014AC0"/>
    <w:rsid w:val="00014B05"/>
    <w:rsid w:val="00014E8D"/>
    <w:rsid w:val="00015043"/>
    <w:rsid w:val="00015069"/>
    <w:rsid w:val="000150FE"/>
    <w:rsid w:val="00015612"/>
    <w:rsid w:val="000158E1"/>
    <w:rsid w:val="00015AA4"/>
    <w:rsid w:val="00015D46"/>
    <w:rsid w:val="00015E13"/>
    <w:rsid w:val="0001648F"/>
    <w:rsid w:val="00016737"/>
    <w:rsid w:val="00016BB8"/>
    <w:rsid w:val="000173BA"/>
    <w:rsid w:val="00017DDF"/>
    <w:rsid w:val="0002047B"/>
    <w:rsid w:val="00020839"/>
    <w:rsid w:val="00020B1E"/>
    <w:rsid w:val="00020C03"/>
    <w:rsid w:val="000211D5"/>
    <w:rsid w:val="00021232"/>
    <w:rsid w:val="00021568"/>
    <w:rsid w:val="00021719"/>
    <w:rsid w:val="000220E0"/>
    <w:rsid w:val="00022A36"/>
    <w:rsid w:val="0002379E"/>
    <w:rsid w:val="00023AE0"/>
    <w:rsid w:val="00023C77"/>
    <w:rsid w:val="00024D29"/>
    <w:rsid w:val="000252C0"/>
    <w:rsid w:val="00025621"/>
    <w:rsid w:val="00025FB8"/>
    <w:rsid w:val="00026940"/>
    <w:rsid w:val="00027696"/>
    <w:rsid w:val="00027760"/>
    <w:rsid w:val="00027808"/>
    <w:rsid w:val="00027CE0"/>
    <w:rsid w:val="000303DA"/>
    <w:rsid w:val="00030F74"/>
    <w:rsid w:val="00031498"/>
    <w:rsid w:val="000315C7"/>
    <w:rsid w:val="000319F5"/>
    <w:rsid w:val="000325D4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75F6"/>
    <w:rsid w:val="0003771E"/>
    <w:rsid w:val="000400AD"/>
    <w:rsid w:val="000406B2"/>
    <w:rsid w:val="000408AC"/>
    <w:rsid w:val="00040941"/>
    <w:rsid w:val="000409E4"/>
    <w:rsid w:val="00041B7F"/>
    <w:rsid w:val="00041BE4"/>
    <w:rsid w:val="000427CA"/>
    <w:rsid w:val="0004280D"/>
    <w:rsid w:val="00042AA6"/>
    <w:rsid w:val="0004327E"/>
    <w:rsid w:val="00043A23"/>
    <w:rsid w:val="00043A4A"/>
    <w:rsid w:val="000440C2"/>
    <w:rsid w:val="0004449C"/>
    <w:rsid w:val="000450AA"/>
    <w:rsid w:val="000454AB"/>
    <w:rsid w:val="000456C0"/>
    <w:rsid w:val="00045844"/>
    <w:rsid w:val="000466A2"/>
    <w:rsid w:val="000468F9"/>
    <w:rsid w:val="00047BD9"/>
    <w:rsid w:val="000505D1"/>
    <w:rsid w:val="000506A6"/>
    <w:rsid w:val="00050886"/>
    <w:rsid w:val="00050FD4"/>
    <w:rsid w:val="00051C68"/>
    <w:rsid w:val="00052BF0"/>
    <w:rsid w:val="000539B5"/>
    <w:rsid w:val="00053DA6"/>
    <w:rsid w:val="000543BC"/>
    <w:rsid w:val="00054529"/>
    <w:rsid w:val="000547D5"/>
    <w:rsid w:val="00054848"/>
    <w:rsid w:val="00054944"/>
    <w:rsid w:val="00054968"/>
    <w:rsid w:val="00054E49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C9"/>
    <w:rsid w:val="00057980"/>
    <w:rsid w:val="000608CA"/>
    <w:rsid w:val="00060E93"/>
    <w:rsid w:val="00060FBE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E30"/>
    <w:rsid w:val="00066405"/>
    <w:rsid w:val="00066D00"/>
    <w:rsid w:val="00066FFA"/>
    <w:rsid w:val="00067395"/>
    <w:rsid w:val="0006742F"/>
    <w:rsid w:val="00067C7A"/>
    <w:rsid w:val="00067D20"/>
    <w:rsid w:val="00067E60"/>
    <w:rsid w:val="00070880"/>
    <w:rsid w:val="00070996"/>
    <w:rsid w:val="00070BB2"/>
    <w:rsid w:val="00070CBE"/>
    <w:rsid w:val="0007124F"/>
    <w:rsid w:val="00071364"/>
    <w:rsid w:val="000721FB"/>
    <w:rsid w:val="000722BA"/>
    <w:rsid w:val="000723EA"/>
    <w:rsid w:val="0007243A"/>
    <w:rsid w:val="0007262E"/>
    <w:rsid w:val="0007287B"/>
    <w:rsid w:val="00072AB5"/>
    <w:rsid w:val="00073021"/>
    <w:rsid w:val="0007333C"/>
    <w:rsid w:val="00073411"/>
    <w:rsid w:val="0007356D"/>
    <w:rsid w:val="00074287"/>
    <w:rsid w:val="00074A01"/>
    <w:rsid w:val="00074C39"/>
    <w:rsid w:val="00075210"/>
    <w:rsid w:val="0007551E"/>
    <w:rsid w:val="000757D7"/>
    <w:rsid w:val="00075936"/>
    <w:rsid w:val="00075D72"/>
    <w:rsid w:val="000762F4"/>
    <w:rsid w:val="00076FC1"/>
    <w:rsid w:val="000771E2"/>
    <w:rsid w:val="00077EE7"/>
    <w:rsid w:val="00080A2E"/>
    <w:rsid w:val="00080B11"/>
    <w:rsid w:val="00080C93"/>
    <w:rsid w:val="00080CE1"/>
    <w:rsid w:val="00080D6F"/>
    <w:rsid w:val="00080EF7"/>
    <w:rsid w:val="000812AF"/>
    <w:rsid w:val="0008196E"/>
    <w:rsid w:val="00081BB9"/>
    <w:rsid w:val="00081BBB"/>
    <w:rsid w:val="00081FE2"/>
    <w:rsid w:val="00082B6E"/>
    <w:rsid w:val="00082BC7"/>
    <w:rsid w:val="0008394E"/>
    <w:rsid w:val="00083A23"/>
    <w:rsid w:val="00084AF1"/>
    <w:rsid w:val="00084C6C"/>
    <w:rsid w:val="00084F79"/>
    <w:rsid w:val="00085018"/>
    <w:rsid w:val="0008512E"/>
    <w:rsid w:val="00085792"/>
    <w:rsid w:val="00085887"/>
    <w:rsid w:val="00085A2F"/>
    <w:rsid w:val="00086484"/>
    <w:rsid w:val="00086583"/>
    <w:rsid w:val="00086F11"/>
    <w:rsid w:val="0008713E"/>
    <w:rsid w:val="000872F5"/>
    <w:rsid w:val="00087637"/>
    <w:rsid w:val="00087BA4"/>
    <w:rsid w:val="0009040D"/>
    <w:rsid w:val="000911BA"/>
    <w:rsid w:val="0009319A"/>
    <w:rsid w:val="00093391"/>
    <w:rsid w:val="00093629"/>
    <w:rsid w:val="00093635"/>
    <w:rsid w:val="0009509E"/>
    <w:rsid w:val="0009583F"/>
    <w:rsid w:val="0009604A"/>
    <w:rsid w:val="00096088"/>
    <w:rsid w:val="000961C7"/>
    <w:rsid w:val="00096C68"/>
    <w:rsid w:val="0009753E"/>
    <w:rsid w:val="0009791A"/>
    <w:rsid w:val="00097967"/>
    <w:rsid w:val="000A1660"/>
    <w:rsid w:val="000A1C78"/>
    <w:rsid w:val="000A1F1E"/>
    <w:rsid w:val="000A20D5"/>
    <w:rsid w:val="000A24AE"/>
    <w:rsid w:val="000A28CD"/>
    <w:rsid w:val="000A2A7C"/>
    <w:rsid w:val="000A2B4E"/>
    <w:rsid w:val="000A3333"/>
    <w:rsid w:val="000A38E0"/>
    <w:rsid w:val="000A4AA0"/>
    <w:rsid w:val="000A4D93"/>
    <w:rsid w:val="000A4ECD"/>
    <w:rsid w:val="000A507C"/>
    <w:rsid w:val="000A569A"/>
    <w:rsid w:val="000A5B50"/>
    <w:rsid w:val="000A5E57"/>
    <w:rsid w:val="000A6685"/>
    <w:rsid w:val="000A6831"/>
    <w:rsid w:val="000A68EF"/>
    <w:rsid w:val="000A79C5"/>
    <w:rsid w:val="000B0127"/>
    <w:rsid w:val="000B069D"/>
    <w:rsid w:val="000B164E"/>
    <w:rsid w:val="000B1793"/>
    <w:rsid w:val="000B1954"/>
    <w:rsid w:val="000B1B96"/>
    <w:rsid w:val="000B238D"/>
    <w:rsid w:val="000B245B"/>
    <w:rsid w:val="000B2D22"/>
    <w:rsid w:val="000B2D7B"/>
    <w:rsid w:val="000B3831"/>
    <w:rsid w:val="000B3CFD"/>
    <w:rsid w:val="000B3EB3"/>
    <w:rsid w:val="000B401D"/>
    <w:rsid w:val="000B4125"/>
    <w:rsid w:val="000B45F7"/>
    <w:rsid w:val="000B4C87"/>
    <w:rsid w:val="000B51CD"/>
    <w:rsid w:val="000B5D19"/>
    <w:rsid w:val="000B621D"/>
    <w:rsid w:val="000B67F1"/>
    <w:rsid w:val="000B6D16"/>
    <w:rsid w:val="000B6D30"/>
    <w:rsid w:val="000B7913"/>
    <w:rsid w:val="000C041F"/>
    <w:rsid w:val="000C0BC7"/>
    <w:rsid w:val="000C0D50"/>
    <w:rsid w:val="000C1140"/>
    <w:rsid w:val="000C15AA"/>
    <w:rsid w:val="000C171F"/>
    <w:rsid w:val="000C1C75"/>
    <w:rsid w:val="000C2B21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606"/>
    <w:rsid w:val="000C583C"/>
    <w:rsid w:val="000C5DDD"/>
    <w:rsid w:val="000C6151"/>
    <w:rsid w:val="000C68FA"/>
    <w:rsid w:val="000C6BDD"/>
    <w:rsid w:val="000C7291"/>
    <w:rsid w:val="000C7500"/>
    <w:rsid w:val="000C7733"/>
    <w:rsid w:val="000C77D7"/>
    <w:rsid w:val="000C7D7E"/>
    <w:rsid w:val="000C7E68"/>
    <w:rsid w:val="000D1CB6"/>
    <w:rsid w:val="000D1F22"/>
    <w:rsid w:val="000D24FC"/>
    <w:rsid w:val="000D25EC"/>
    <w:rsid w:val="000D28C3"/>
    <w:rsid w:val="000D2F80"/>
    <w:rsid w:val="000D3532"/>
    <w:rsid w:val="000D39E8"/>
    <w:rsid w:val="000D3F31"/>
    <w:rsid w:val="000D40DD"/>
    <w:rsid w:val="000D4B7D"/>
    <w:rsid w:val="000D4FAF"/>
    <w:rsid w:val="000D5F95"/>
    <w:rsid w:val="000D600F"/>
    <w:rsid w:val="000D6306"/>
    <w:rsid w:val="000D6652"/>
    <w:rsid w:val="000D6689"/>
    <w:rsid w:val="000D68F1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FA2"/>
    <w:rsid w:val="000E27B3"/>
    <w:rsid w:val="000E2957"/>
    <w:rsid w:val="000E2E09"/>
    <w:rsid w:val="000E33A3"/>
    <w:rsid w:val="000E3D3B"/>
    <w:rsid w:val="000E427A"/>
    <w:rsid w:val="000E428D"/>
    <w:rsid w:val="000E48F2"/>
    <w:rsid w:val="000E4B49"/>
    <w:rsid w:val="000E4EA4"/>
    <w:rsid w:val="000E4FE2"/>
    <w:rsid w:val="000E51B8"/>
    <w:rsid w:val="000E5672"/>
    <w:rsid w:val="000E58AC"/>
    <w:rsid w:val="000E58B6"/>
    <w:rsid w:val="000E6435"/>
    <w:rsid w:val="000E7765"/>
    <w:rsid w:val="000E796C"/>
    <w:rsid w:val="000E7CF2"/>
    <w:rsid w:val="000E7D9C"/>
    <w:rsid w:val="000F0679"/>
    <w:rsid w:val="000F06B3"/>
    <w:rsid w:val="000F09EF"/>
    <w:rsid w:val="000F0BCB"/>
    <w:rsid w:val="000F0F03"/>
    <w:rsid w:val="000F1441"/>
    <w:rsid w:val="000F1BBC"/>
    <w:rsid w:val="000F24BD"/>
    <w:rsid w:val="000F26BB"/>
    <w:rsid w:val="000F296A"/>
    <w:rsid w:val="000F31F3"/>
    <w:rsid w:val="000F3268"/>
    <w:rsid w:val="000F360A"/>
    <w:rsid w:val="000F5A5A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D7E"/>
    <w:rsid w:val="00100EE6"/>
    <w:rsid w:val="00100FAA"/>
    <w:rsid w:val="00100FFD"/>
    <w:rsid w:val="001016B1"/>
    <w:rsid w:val="00102027"/>
    <w:rsid w:val="0010249D"/>
    <w:rsid w:val="00102625"/>
    <w:rsid w:val="0010267D"/>
    <w:rsid w:val="00102B94"/>
    <w:rsid w:val="00103EE2"/>
    <w:rsid w:val="00104C7F"/>
    <w:rsid w:val="00104E7F"/>
    <w:rsid w:val="00104FF0"/>
    <w:rsid w:val="00105365"/>
    <w:rsid w:val="00105366"/>
    <w:rsid w:val="00105FB5"/>
    <w:rsid w:val="001066B5"/>
    <w:rsid w:val="001067B0"/>
    <w:rsid w:val="00106A8C"/>
    <w:rsid w:val="001073EA"/>
    <w:rsid w:val="0010788C"/>
    <w:rsid w:val="00107913"/>
    <w:rsid w:val="00107BA3"/>
    <w:rsid w:val="00110752"/>
    <w:rsid w:val="0011091C"/>
    <w:rsid w:val="00110B16"/>
    <w:rsid w:val="00110B72"/>
    <w:rsid w:val="0011117B"/>
    <w:rsid w:val="00111577"/>
    <w:rsid w:val="00111714"/>
    <w:rsid w:val="00111B5F"/>
    <w:rsid w:val="00111F04"/>
    <w:rsid w:val="001124F1"/>
    <w:rsid w:val="00112926"/>
    <w:rsid w:val="00112FE5"/>
    <w:rsid w:val="00113254"/>
    <w:rsid w:val="001133D7"/>
    <w:rsid w:val="0011343E"/>
    <w:rsid w:val="001135C8"/>
    <w:rsid w:val="0011418C"/>
    <w:rsid w:val="001143BE"/>
    <w:rsid w:val="00115263"/>
    <w:rsid w:val="001155FC"/>
    <w:rsid w:val="00115653"/>
    <w:rsid w:val="00115B8C"/>
    <w:rsid w:val="00115CE8"/>
    <w:rsid w:val="00116376"/>
    <w:rsid w:val="00116415"/>
    <w:rsid w:val="001174D1"/>
    <w:rsid w:val="00117728"/>
    <w:rsid w:val="00117B68"/>
    <w:rsid w:val="00117C32"/>
    <w:rsid w:val="001200C1"/>
    <w:rsid w:val="00120BEF"/>
    <w:rsid w:val="00120DD2"/>
    <w:rsid w:val="00120E81"/>
    <w:rsid w:val="00120FA7"/>
    <w:rsid w:val="0012165F"/>
    <w:rsid w:val="00121C95"/>
    <w:rsid w:val="00121C9A"/>
    <w:rsid w:val="0012241B"/>
    <w:rsid w:val="00122560"/>
    <w:rsid w:val="00122B0D"/>
    <w:rsid w:val="00123270"/>
    <w:rsid w:val="001232AB"/>
    <w:rsid w:val="001234CC"/>
    <w:rsid w:val="00123683"/>
    <w:rsid w:val="00123D9F"/>
    <w:rsid w:val="00123EF4"/>
    <w:rsid w:val="00123F4C"/>
    <w:rsid w:val="0012494C"/>
    <w:rsid w:val="00124C4F"/>
    <w:rsid w:val="00124F23"/>
    <w:rsid w:val="00125BD7"/>
    <w:rsid w:val="00125D52"/>
    <w:rsid w:val="00126437"/>
    <w:rsid w:val="00126763"/>
    <w:rsid w:val="00126901"/>
    <w:rsid w:val="00126F96"/>
    <w:rsid w:val="001270CF"/>
    <w:rsid w:val="001270E9"/>
    <w:rsid w:val="001308EB"/>
    <w:rsid w:val="00130E4D"/>
    <w:rsid w:val="001315A9"/>
    <w:rsid w:val="001316A2"/>
    <w:rsid w:val="00131FCE"/>
    <w:rsid w:val="001323DB"/>
    <w:rsid w:val="00132506"/>
    <w:rsid w:val="00132961"/>
    <w:rsid w:val="00132973"/>
    <w:rsid w:val="00132FCD"/>
    <w:rsid w:val="001341C4"/>
    <w:rsid w:val="001344AE"/>
    <w:rsid w:val="00134811"/>
    <w:rsid w:val="00134AE4"/>
    <w:rsid w:val="00134E2C"/>
    <w:rsid w:val="0013528D"/>
    <w:rsid w:val="0013554A"/>
    <w:rsid w:val="001357BC"/>
    <w:rsid w:val="00135BCF"/>
    <w:rsid w:val="00136F10"/>
    <w:rsid w:val="001371EC"/>
    <w:rsid w:val="00137C57"/>
    <w:rsid w:val="00137D7F"/>
    <w:rsid w:val="00137FF2"/>
    <w:rsid w:val="001408AE"/>
    <w:rsid w:val="00140B6C"/>
    <w:rsid w:val="0014196F"/>
    <w:rsid w:val="00141B88"/>
    <w:rsid w:val="00141F9D"/>
    <w:rsid w:val="00142F74"/>
    <w:rsid w:val="00143098"/>
    <w:rsid w:val="0014371F"/>
    <w:rsid w:val="00143D17"/>
    <w:rsid w:val="00143D55"/>
    <w:rsid w:val="00144D03"/>
    <w:rsid w:val="00144ECA"/>
    <w:rsid w:val="00145C5F"/>
    <w:rsid w:val="00146ADB"/>
    <w:rsid w:val="00147393"/>
    <w:rsid w:val="00147AA1"/>
    <w:rsid w:val="00147ADB"/>
    <w:rsid w:val="00147C1E"/>
    <w:rsid w:val="00147EE5"/>
    <w:rsid w:val="001506A8"/>
    <w:rsid w:val="00150B4C"/>
    <w:rsid w:val="001529DB"/>
    <w:rsid w:val="00152B65"/>
    <w:rsid w:val="0015301C"/>
    <w:rsid w:val="00153B3F"/>
    <w:rsid w:val="00154146"/>
    <w:rsid w:val="0015426E"/>
    <w:rsid w:val="00154FFF"/>
    <w:rsid w:val="00155037"/>
    <w:rsid w:val="001562D7"/>
    <w:rsid w:val="00156681"/>
    <w:rsid w:val="00156720"/>
    <w:rsid w:val="0015681D"/>
    <w:rsid w:val="00156C66"/>
    <w:rsid w:val="00157B9C"/>
    <w:rsid w:val="001605BE"/>
    <w:rsid w:val="0016070A"/>
    <w:rsid w:val="0016085A"/>
    <w:rsid w:val="00160982"/>
    <w:rsid w:val="00160990"/>
    <w:rsid w:val="0016126C"/>
    <w:rsid w:val="00161913"/>
    <w:rsid w:val="001626FF"/>
    <w:rsid w:val="00162BF6"/>
    <w:rsid w:val="00164392"/>
    <w:rsid w:val="00164FCA"/>
    <w:rsid w:val="00164FD5"/>
    <w:rsid w:val="00164FF3"/>
    <w:rsid w:val="0016574B"/>
    <w:rsid w:val="00166243"/>
    <w:rsid w:val="001679A6"/>
    <w:rsid w:val="00167AD3"/>
    <w:rsid w:val="00170625"/>
    <w:rsid w:val="001708A8"/>
    <w:rsid w:val="00171CDB"/>
    <w:rsid w:val="001723B7"/>
    <w:rsid w:val="0017254D"/>
    <w:rsid w:val="00172FEB"/>
    <w:rsid w:val="0017389D"/>
    <w:rsid w:val="00173F6D"/>
    <w:rsid w:val="00173F7F"/>
    <w:rsid w:val="0017494E"/>
    <w:rsid w:val="001749E3"/>
    <w:rsid w:val="00174B41"/>
    <w:rsid w:val="00174BC8"/>
    <w:rsid w:val="00174E2F"/>
    <w:rsid w:val="00175891"/>
    <w:rsid w:val="0017599C"/>
    <w:rsid w:val="00175BBF"/>
    <w:rsid w:val="00175D19"/>
    <w:rsid w:val="00175D76"/>
    <w:rsid w:val="0017624C"/>
    <w:rsid w:val="001769BE"/>
    <w:rsid w:val="00176C59"/>
    <w:rsid w:val="0017715E"/>
    <w:rsid w:val="0017736F"/>
    <w:rsid w:val="0017738C"/>
    <w:rsid w:val="00177C61"/>
    <w:rsid w:val="00177EF9"/>
    <w:rsid w:val="0018075D"/>
    <w:rsid w:val="00180802"/>
    <w:rsid w:val="00180B99"/>
    <w:rsid w:val="00180C4A"/>
    <w:rsid w:val="0018157C"/>
    <w:rsid w:val="0018169C"/>
    <w:rsid w:val="00181C2A"/>
    <w:rsid w:val="00181DAF"/>
    <w:rsid w:val="001822A0"/>
    <w:rsid w:val="001823B5"/>
    <w:rsid w:val="00182612"/>
    <w:rsid w:val="00182680"/>
    <w:rsid w:val="00182800"/>
    <w:rsid w:val="0018347F"/>
    <w:rsid w:val="001836BD"/>
    <w:rsid w:val="00183709"/>
    <w:rsid w:val="00183813"/>
    <w:rsid w:val="001841EE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6D3"/>
    <w:rsid w:val="001906E2"/>
    <w:rsid w:val="00190B4C"/>
    <w:rsid w:val="00190BC1"/>
    <w:rsid w:val="00190DB9"/>
    <w:rsid w:val="00190EFB"/>
    <w:rsid w:val="001912F1"/>
    <w:rsid w:val="00191972"/>
    <w:rsid w:val="00192C72"/>
    <w:rsid w:val="00192CB0"/>
    <w:rsid w:val="00193459"/>
    <w:rsid w:val="001936D6"/>
    <w:rsid w:val="00193991"/>
    <w:rsid w:val="00193B3B"/>
    <w:rsid w:val="00193D34"/>
    <w:rsid w:val="00193D43"/>
    <w:rsid w:val="001944AD"/>
    <w:rsid w:val="0019468E"/>
    <w:rsid w:val="00194A53"/>
    <w:rsid w:val="00194A6F"/>
    <w:rsid w:val="00194F9F"/>
    <w:rsid w:val="00195379"/>
    <w:rsid w:val="00195AA7"/>
    <w:rsid w:val="00195D3E"/>
    <w:rsid w:val="0019646D"/>
    <w:rsid w:val="00196B62"/>
    <w:rsid w:val="00196CD1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CAD"/>
    <w:rsid w:val="001A1D06"/>
    <w:rsid w:val="001A1E37"/>
    <w:rsid w:val="001A1F7A"/>
    <w:rsid w:val="001A2C2A"/>
    <w:rsid w:val="001A2E69"/>
    <w:rsid w:val="001A392F"/>
    <w:rsid w:val="001A3CB2"/>
    <w:rsid w:val="001A40CD"/>
    <w:rsid w:val="001A4544"/>
    <w:rsid w:val="001A46E5"/>
    <w:rsid w:val="001A4BCB"/>
    <w:rsid w:val="001A4D30"/>
    <w:rsid w:val="001A51B8"/>
    <w:rsid w:val="001A5A2B"/>
    <w:rsid w:val="001A5AEC"/>
    <w:rsid w:val="001A5D3F"/>
    <w:rsid w:val="001A68A4"/>
    <w:rsid w:val="001A6C33"/>
    <w:rsid w:val="001A6DC4"/>
    <w:rsid w:val="001A7858"/>
    <w:rsid w:val="001A7B50"/>
    <w:rsid w:val="001A7E73"/>
    <w:rsid w:val="001B0059"/>
    <w:rsid w:val="001B0997"/>
    <w:rsid w:val="001B0CFA"/>
    <w:rsid w:val="001B12DB"/>
    <w:rsid w:val="001B1819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339"/>
    <w:rsid w:val="001B4410"/>
    <w:rsid w:val="001B447D"/>
    <w:rsid w:val="001B472D"/>
    <w:rsid w:val="001B565B"/>
    <w:rsid w:val="001B5AE2"/>
    <w:rsid w:val="001B5C83"/>
    <w:rsid w:val="001B66AC"/>
    <w:rsid w:val="001B67D2"/>
    <w:rsid w:val="001B699F"/>
    <w:rsid w:val="001B6CAE"/>
    <w:rsid w:val="001B701C"/>
    <w:rsid w:val="001B7442"/>
    <w:rsid w:val="001B79F7"/>
    <w:rsid w:val="001B7FDA"/>
    <w:rsid w:val="001C02A8"/>
    <w:rsid w:val="001C06DB"/>
    <w:rsid w:val="001C07F9"/>
    <w:rsid w:val="001C108B"/>
    <w:rsid w:val="001C10AD"/>
    <w:rsid w:val="001C14AF"/>
    <w:rsid w:val="001C1762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5222"/>
    <w:rsid w:val="001C5938"/>
    <w:rsid w:val="001C6850"/>
    <w:rsid w:val="001C70AA"/>
    <w:rsid w:val="001C785C"/>
    <w:rsid w:val="001D0430"/>
    <w:rsid w:val="001D07D4"/>
    <w:rsid w:val="001D0F9D"/>
    <w:rsid w:val="001D1719"/>
    <w:rsid w:val="001D1F10"/>
    <w:rsid w:val="001D1F7D"/>
    <w:rsid w:val="001D27BA"/>
    <w:rsid w:val="001D27D7"/>
    <w:rsid w:val="001D2E68"/>
    <w:rsid w:val="001D352E"/>
    <w:rsid w:val="001D3B8B"/>
    <w:rsid w:val="001D3D5A"/>
    <w:rsid w:val="001D3F8A"/>
    <w:rsid w:val="001D3F93"/>
    <w:rsid w:val="001D4133"/>
    <w:rsid w:val="001D44AE"/>
    <w:rsid w:val="001D4C10"/>
    <w:rsid w:val="001D4E42"/>
    <w:rsid w:val="001D543E"/>
    <w:rsid w:val="001D5758"/>
    <w:rsid w:val="001D5EF2"/>
    <w:rsid w:val="001D5F81"/>
    <w:rsid w:val="001D62C3"/>
    <w:rsid w:val="001D664C"/>
    <w:rsid w:val="001D66A1"/>
    <w:rsid w:val="001D685E"/>
    <w:rsid w:val="001D6913"/>
    <w:rsid w:val="001D6987"/>
    <w:rsid w:val="001D7288"/>
    <w:rsid w:val="001D7517"/>
    <w:rsid w:val="001D7984"/>
    <w:rsid w:val="001E01CE"/>
    <w:rsid w:val="001E0221"/>
    <w:rsid w:val="001E0DFB"/>
    <w:rsid w:val="001E0FED"/>
    <w:rsid w:val="001E19CE"/>
    <w:rsid w:val="001E28DA"/>
    <w:rsid w:val="001E30B3"/>
    <w:rsid w:val="001E310C"/>
    <w:rsid w:val="001E422E"/>
    <w:rsid w:val="001E48D6"/>
    <w:rsid w:val="001E4CCD"/>
    <w:rsid w:val="001E56FF"/>
    <w:rsid w:val="001E6168"/>
    <w:rsid w:val="001E678A"/>
    <w:rsid w:val="001E69B1"/>
    <w:rsid w:val="001E749D"/>
    <w:rsid w:val="001E74F7"/>
    <w:rsid w:val="001E7BC3"/>
    <w:rsid w:val="001E7CD0"/>
    <w:rsid w:val="001E7E65"/>
    <w:rsid w:val="001F06C7"/>
    <w:rsid w:val="001F08C8"/>
    <w:rsid w:val="001F132C"/>
    <w:rsid w:val="001F1A14"/>
    <w:rsid w:val="001F1EFD"/>
    <w:rsid w:val="001F1FE2"/>
    <w:rsid w:val="001F2082"/>
    <w:rsid w:val="001F2192"/>
    <w:rsid w:val="001F2331"/>
    <w:rsid w:val="001F2651"/>
    <w:rsid w:val="001F31E5"/>
    <w:rsid w:val="001F31F6"/>
    <w:rsid w:val="001F3863"/>
    <w:rsid w:val="001F467E"/>
    <w:rsid w:val="001F4922"/>
    <w:rsid w:val="001F55A1"/>
    <w:rsid w:val="001F5E6E"/>
    <w:rsid w:val="001F6C1A"/>
    <w:rsid w:val="001F6C23"/>
    <w:rsid w:val="001F6F9D"/>
    <w:rsid w:val="001F7291"/>
    <w:rsid w:val="001F73F3"/>
    <w:rsid w:val="001F7935"/>
    <w:rsid w:val="001F7E64"/>
    <w:rsid w:val="001F7E6F"/>
    <w:rsid w:val="0020027F"/>
    <w:rsid w:val="00200329"/>
    <w:rsid w:val="00200490"/>
    <w:rsid w:val="00200576"/>
    <w:rsid w:val="00200661"/>
    <w:rsid w:val="00200F3B"/>
    <w:rsid w:val="002010FE"/>
    <w:rsid w:val="002012B0"/>
    <w:rsid w:val="002013FC"/>
    <w:rsid w:val="002017C3"/>
    <w:rsid w:val="002024A7"/>
    <w:rsid w:val="00202572"/>
    <w:rsid w:val="00202B0E"/>
    <w:rsid w:val="00203429"/>
    <w:rsid w:val="00203525"/>
    <w:rsid w:val="00203B4D"/>
    <w:rsid w:val="00203F6F"/>
    <w:rsid w:val="002046B2"/>
    <w:rsid w:val="00204F66"/>
    <w:rsid w:val="0020582A"/>
    <w:rsid w:val="00206258"/>
    <w:rsid w:val="00206BDB"/>
    <w:rsid w:val="002078CF"/>
    <w:rsid w:val="00207BC7"/>
    <w:rsid w:val="00210109"/>
    <w:rsid w:val="0021013A"/>
    <w:rsid w:val="002103BC"/>
    <w:rsid w:val="0021044F"/>
    <w:rsid w:val="00210D6F"/>
    <w:rsid w:val="002118B5"/>
    <w:rsid w:val="002118D7"/>
    <w:rsid w:val="00211BF7"/>
    <w:rsid w:val="00211F96"/>
    <w:rsid w:val="002124F0"/>
    <w:rsid w:val="00212D9C"/>
    <w:rsid w:val="002133B2"/>
    <w:rsid w:val="00213B71"/>
    <w:rsid w:val="00214103"/>
    <w:rsid w:val="002145D3"/>
    <w:rsid w:val="00214F16"/>
    <w:rsid w:val="00215251"/>
    <w:rsid w:val="0021542B"/>
    <w:rsid w:val="00215449"/>
    <w:rsid w:val="002158F4"/>
    <w:rsid w:val="00215941"/>
    <w:rsid w:val="00215A45"/>
    <w:rsid w:val="00215B03"/>
    <w:rsid w:val="00215D74"/>
    <w:rsid w:val="00215F5A"/>
    <w:rsid w:val="002162B1"/>
    <w:rsid w:val="00216905"/>
    <w:rsid w:val="00216E12"/>
    <w:rsid w:val="00217570"/>
    <w:rsid w:val="002179C7"/>
    <w:rsid w:val="00217ADC"/>
    <w:rsid w:val="00217BEC"/>
    <w:rsid w:val="00217FBB"/>
    <w:rsid w:val="00220AC0"/>
    <w:rsid w:val="00220B55"/>
    <w:rsid w:val="00220D79"/>
    <w:rsid w:val="00221346"/>
    <w:rsid w:val="002213FA"/>
    <w:rsid w:val="0022156B"/>
    <w:rsid w:val="002215FA"/>
    <w:rsid w:val="0022172D"/>
    <w:rsid w:val="00221C6B"/>
    <w:rsid w:val="00221C8A"/>
    <w:rsid w:val="00222030"/>
    <w:rsid w:val="00222696"/>
    <w:rsid w:val="002228AA"/>
    <w:rsid w:val="002228EE"/>
    <w:rsid w:val="00222C9B"/>
    <w:rsid w:val="0022354B"/>
    <w:rsid w:val="00223E59"/>
    <w:rsid w:val="00224157"/>
    <w:rsid w:val="00224385"/>
    <w:rsid w:val="00224AE9"/>
    <w:rsid w:val="00224E1D"/>
    <w:rsid w:val="0022598D"/>
    <w:rsid w:val="00225EEE"/>
    <w:rsid w:val="002266C5"/>
    <w:rsid w:val="002266E2"/>
    <w:rsid w:val="00226907"/>
    <w:rsid w:val="002273A8"/>
    <w:rsid w:val="002277A4"/>
    <w:rsid w:val="00227F12"/>
    <w:rsid w:val="0023090E"/>
    <w:rsid w:val="00230B74"/>
    <w:rsid w:val="00231C81"/>
    <w:rsid w:val="00231D25"/>
    <w:rsid w:val="00231E61"/>
    <w:rsid w:val="002321EE"/>
    <w:rsid w:val="00233177"/>
    <w:rsid w:val="002339B7"/>
    <w:rsid w:val="00234052"/>
    <w:rsid w:val="002341B6"/>
    <w:rsid w:val="002344D1"/>
    <w:rsid w:val="00234821"/>
    <w:rsid w:val="0023486A"/>
    <w:rsid w:val="00234D30"/>
    <w:rsid w:val="00235561"/>
    <w:rsid w:val="00235B7D"/>
    <w:rsid w:val="00236A9E"/>
    <w:rsid w:val="00236F66"/>
    <w:rsid w:val="002375AA"/>
    <w:rsid w:val="00240393"/>
    <w:rsid w:val="0024141E"/>
    <w:rsid w:val="002419AB"/>
    <w:rsid w:val="00241DEE"/>
    <w:rsid w:val="00241E59"/>
    <w:rsid w:val="002427E3"/>
    <w:rsid w:val="00242928"/>
    <w:rsid w:val="00242961"/>
    <w:rsid w:val="00243078"/>
    <w:rsid w:val="00243C0D"/>
    <w:rsid w:val="00243FB7"/>
    <w:rsid w:val="0024406F"/>
    <w:rsid w:val="002453B2"/>
    <w:rsid w:val="0024593D"/>
    <w:rsid w:val="00245E1A"/>
    <w:rsid w:val="00245FA9"/>
    <w:rsid w:val="002463D0"/>
    <w:rsid w:val="00246CF0"/>
    <w:rsid w:val="00247694"/>
    <w:rsid w:val="0024782D"/>
    <w:rsid w:val="00250299"/>
    <w:rsid w:val="00250469"/>
    <w:rsid w:val="002507F7"/>
    <w:rsid w:val="0025092F"/>
    <w:rsid w:val="00250B1E"/>
    <w:rsid w:val="00250B9E"/>
    <w:rsid w:val="00250BED"/>
    <w:rsid w:val="0025113A"/>
    <w:rsid w:val="0025149C"/>
    <w:rsid w:val="00251704"/>
    <w:rsid w:val="00252095"/>
    <w:rsid w:val="002520DF"/>
    <w:rsid w:val="00253016"/>
    <w:rsid w:val="00253086"/>
    <w:rsid w:val="00253624"/>
    <w:rsid w:val="00253914"/>
    <w:rsid w:val="00253B04"/>
    <w:rsid w:val="00254972"/>
    <w:rsid w:val="00254AF1"/>
    <w:rsid w:val="00254B1C"/>
    <w:rsid w:val="0025557C"/>
    <w:rsid w:val="002557F1"/>
    <w:rsid w:val="002559E1"/>
    <w:rsid w:val="00255AD1"/>
    <w:rsid w:val="00255BB9"/>
    <w:rsid w:val="00255C15"/>
    <w:rsid w:val="00255D77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F7B"/>
    <w:rsid w:val="002613A8"/>
    <w:rsid w:val="00261E24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560B"/>
    <w:rsid w:val="00265706"/>
    <w:rsid w:val="00265AF8"/>
    <w:rsid w:val="00265B9D"/>
    <w:rsid w:val="00265E31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B1E"/>
    <w:rsid w:val="00271B03"/>
    <w:rsid w:val="0027252E"/>
    <w:rsid w:val="00272669"/>
    <w:rsid w:val="00272810"/>
    <w:rsid w:val="002729F3"/>
    <w:rsid w:val="00272EA5"/>
    <w:rsid w:val="00272FE7"/>
    <w:rsid w:val="002731EB"/>
    <w:rsid w:val="00273E05"/>
    <w:rsid w:val="00275080"/>
    <w:rsid w:val="00275269"/>
    <w:rsid w:val="00275442"/>
    <w:rsid w:val="00275935"/>
    <w:rsid w:val="0027619D"/>
    <w:rsid w:val="00276573"/>
    <w:rsid w:val="00276AED"/>
    <w:rsid w:val="00276F71"/>
    <w:rsid w:val="00277A81"/>
    <w:rsid w:val="00277D94"/>
    <w:rsid w:val="0028019A"/>
    <w:rsid w:val="00280257"/>
    <w:rsid w:val="0028054F"/>
    <w:rsid w:val="00280ADF"/>
    <w:rsid w:val="00280C8A"/>
    <w:rsid w:val="00280E57"/>
    <w:rsid w:val="0028141C"/>
    <w:rsid w:val="00281CB1"/>
    <w:rsid w:val="00282117"/>
    <w:rsid w:val="00282BF0"/>
    <w:rsid w:val="00282D5E"/>
    <w:rsid w:val="002834BE"/>
    <w:rsid w:val="00283622"/>
    <w:rsid w:val="00283C27"/>
    <w:rsid w:val="00284D8D"/>
    <w:rsid w:val="00284E4B"/>
    <w:rsid w:val="002856FD"/>
    <w:rsid w:val="00285A27"/>
    <w:rsid w:val="00285B66"/>
    <w:rsid w:val="00285C39"/>
    <w:rsid w:val="00286556"/>
    <w:rsid w:val="00286AB0"/>
    <w:rsid w:val="0028723F"/>
    <w:rsid w:val="0028741F"/>
    <w:rsid w:val="0028751E"/>
    <w:rsid w:val="00287806"/>
    <w:rsid w:val="00290042"/>
    <w:rsid w:val="00290106"/>
    <w:rsid w:val="00290CAF"/>
    <w:rsid w:val="00291EBA"/>
    <w:rsid w:val="00292993"/>
    <w:rsid w:val="00292F5A"/>
    <w:rsid w:val="0029310E"/>
    <w:rsid w:val="0029350F"/>
    <w:rsid w:val="00293891"/>
    <w:rsid w:val="002938F8"/>
    <w:rsid w:val="00293F47"/>
    <w:rsid w:val="00294296"/>
    <w:rsid w:val="002943AD"/>
    <w:rsid w:val="0029460F"/>
    <w:rsid w:val="00294D38"/>
    <w:rsid w:val="0029512B"/>
    <w:rsid w:val="00295930"/>
    <w:rsid w:val="002963BE"/>
    <w:rsid w:val="002967DB"/>
    <w:rsid w:val="002976BB"/>
    <w:rsid w:val="002978D5"/>
    <w:rsid w:val="00297E39"/>
    <w:rsid w:val="00297E9F"/>
    <w:rsid w:val="002A0651"/>
    <w:rsid w:val="002A085F"/>
    <w:rsid w:val="002A0940"/>
    <w:rsid w:val="002A0E5B"/>
    <w:rsid w:val="002A0F02"/>
    <w:rsid w:val="002A15D4"/>
    <w:rsid w:val="002A29CB"/>
    <w:rsid w:val="002A2F75"/>
    <w:rsid w:val="002A3322"/>
    <w:rsid w:val="002A386C"/>
    <w:rsid w:val="002A3894"/>
    <w:rsid w:val="002A38EC"/>
    <w:rsid w:val="002A3F60"/>
    <w:rsid w:val="002A3FE4"/>
    <w:rsid w:val="002A4CCF"/>
    <w:rsid w:val="002A5FFD"/>
    <w:rsid w:val="002A64CA"/>
    <w:rsid w:val="002A6E2B"/>
    <w:rsid w:val="002A70C1"/>
    <w:rsid w:val="002A736F"/>
    <w:rsid w:val="002A7A03"/>
    <w:rsid w:val="002A7A5E"/>
    <w:rsid w:val="002A7CF4"/>
    <w:rsid w:val="002A7D04"/>
    <w:rsid w:val="002B1D2F"/>
    <w:rsid w:val="002B22D1"/>
    <w:rsid w:val="002B2426"/>
    <w:rsid w:val="002B3B7D"/>
    <w:rsid w:val="002B3D84"/>
    <w:rsid w:val="002B3E7C"/>
    <w:rsid w:val="002B4699"/>
    <w:rsid w:val="002B4852"/>
    <w:rsid w:val="002B4B91"/>
    <w:rsid w:val="002B50D9"/>
    <w:rsid w:val="002B5861"/>
    <w:rsid w:val="002B5EF5"/>
    <w:rsid w:val="002B729B"/>
    <w:rsid w:val="002B76F3"/>
    <w:rsid w:val="002B7828"/>
    <w:rsid w:val="002B7971"/>
    <w:rsid w:val="002C06AD"/>
    <w:rsid w:val="002C0830"/>
    <w:rsid w:val="002C1C93"/>
    <w:rsid w:val="002C1E6D"/>
    <w:rsid w:val="002C2860"/>
    <w:rsid w:val="002C2AFF"/>
    <w:rsid w:val="002C2DA4"/>
    <w:rsid w:val="002C2FA1"/>
    <w:rsid w:val="002C4005"/>
    <w:rsid w:val="002C44C3"/>
    <w:rsid w:val="002C47D5"/>
    <w:rsid w:val="002C4E39"/>
    <w:rsid w:val="002C509B"/>
    <w:rsid w:val="002C53D4"/>
    <w:rsid w:val="002C6223"/>
    <w:rsid w:val="002C62A8"/>
    <w:rsid w:val="002C67AB"/>
    <w:rsid w:val="002C68F9"/>
    <w:rsid w:val="002C6D25"/>
    <w:rsid w:val="002C70AE"/>
    <w:rsid w:val="002C7B3C"/>
    <w:rsid w:val="002D043A"/>
    <w:rsid w:val="002D098D"/>
    <w:rsid w:val="002D0E4D"/>
    <w:rsid w:val="002D0E86"/>
    <w:rsid w:val="002D0EC5"/>
    <w:rsid w:val="002D1304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3EB2"/>
    <w:rsid w:val="002D4B10"/>
    <w:rsid w:val="002D4DC0"/>
    <w:rsid w:val="002D4F36"/>
    <w:rsid w:val="002D52BB"/>
    <w:rsid w:val="002D543E"/>
    <w:rsid w:val="002D5817"/>
    <w:rsid w:val="002D5FEE"/>
    <w:rsid w:val="002D6003"/>
    <w:rsid w:val="002D6D09"/>
    <w:rsid w:val="002D7AB3"/>
    <w:rsid w:val="002D7AE4"/>
    <w:rsid w:val="002E0A66"/>
    <w:rsid w:val="002E0F75"/>
    <w:rsid w:val="002E145C"/>
    <w:rsid w:val="002E183E"/>
    <w:rsid w:val="002E1C9F"/>
    <w:rsid w:val="002E1DD9"/>
    <w:rsid w:val="002E20CB"/>
    <w:rsid w:val="002E2845"/>
    <w:rsid w:val="002E2C7C"/>
    <w:rsid w:val="002E2E69"/>
    <w:rsid w:val="002E3C6A"/>
    <w:rsid w:val="002E47CF"/>
    <w:rsid w:val="002E4BF6"/>
    <w:rsid w:val="002E4F87"/>
    <w:rsid w:val="002E5282"/>
    <w:rsid w:val="002E58E1"/>
    <w:rsid w:val="002E5C2D"/>
    <w:rsid w:val="002E5F7E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9E"/>
    <w:rsid w:val="002F48FC"/>
    <w:rsid w:val="002F4A28"/>
    <w:rsid w:val="002F4D89"/>
    <w:rsid w:val="002F5367"/>
    <w:rsid w:val="002F5648"/>
    <w:rsid w:val="002F5B87"/>
    <w:rsid w:val="002F6491"/>
    <w:rsid w:val="002F6633"/>
    <w:rsid w:val="002F794E"/>
    <w:rsid w:val="00300A5D"/>
    <w:rsid w:val="00300E21"/>
    <w:rsid w:val="00301251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C5C"/>
    <w:rsid w:val="0030505D"/>
    <w:rsid w:val="00305C43"/>
    <w:rsid w:val="003060A0"/>
    <w:rsid w:val="00306408"/>
    <w:rsid w:val="00306424"/>
    <w:rsid w:val="003064DD"/>
    <w:rsid w:val="0030660D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89E"/>
    <w:rsid w:val="00312B8C"/>
    <w:rsid w:val="003138F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217D3"/>
    <w:rsid w:val="0032217A"/>
    <w:rsid w:val="00322589"/>
    <w:rsid w:val="0032294D"/>
    <w:rsid w:val="0032312A"/>
    <w:rsid w:val="003232D2"/>
    <w:rsid w:val="00323CC5"/>
    <w:rsid w:val="00323CD6"/>
    <w:rsid w:val="003248C1"/>
    <w:rsid w:val="00324F8A"/>
    <w:rsid w:val="0032502F"/>
    <w:rsid w:val="00325199"/>
    <w:rsid w:val="003256CD"/>
    <w:rsid w:val="00325C66"/>
    <w:rsid w:val="00325D83"/>
    <w:rsid w:val="003266C4"/>
    <w:rsid w:val="00326B97"/>
    <w:rsid w:val="00327301"/>
    <w:rsid w:val="00327FCB"/>
    <w:rsid w:val="003304EC"/>
    <w:rsid w:val="003312D0"/>
    <w:rsid w:val="00331381"/>
    <w:rsid w:val="0033162A"/>
    <w:rsid w:val="00331A34"/>
    <w:rsid w:val="0033219A"/>
    <w:rsid w:val="003325E5"/>
    <w:rsid w:val="00332BAB"/>
    <w:rsid w:val="00332E38"/>
    <w:rsid w:val="00332F8C"/>
    <w:rsid w:val="00333151"/>
    <w:rsid w:val="003334C8"/>
    <w:rsid w:val="0033399B"/>
    <w:rsid w:val="00333F9B"/>
    <w:rsid w:val="0033400A"/>
    <w:rsid w:val="00334BE6"/>
    <w:rsid w:val="0033580B"/>
    <w:rsid w:val="0033632E"/>
    <w:rsid w:val="003369A8"/>
    <w:rsid w:val="003371E0"/>
    <w:rsid w:val="00337483"/>
    <w:rsid w:val="00337531"/>
    <w:rsid w:val="003378B3"/>
    <w:rsid w:val="003379E3"/>
    <w:rsid w:val="00337FF8"/>
    <w:rsid w:val="0034000C"/>
    <w:rsid w:val="00341203"/>
    <w:rsid w:val="00341359"/>
    <w:rsid w:val="00341B9D"/>
    <w:rsid w:val="00341FA0"/>
    <w:rsid w:val="003422DF"/>
    <w:rsid w:val="003429E1"/>
    <w:rsid w:val="00342DA3"/>
    <w:rsid w:val="00342EE8"/>
    <w:rsid w:val="00342F25"/>
    <w:rsid w:val="00343966"/>
    <w:rsid w:val="00343B47"/>
    <w:rsid w:val="00343D6A"/>
    <w:rsid w:val="00344990"/>
    <w:rsid w:val="00344C43"/>
    <w:rsid w:val="00344F18"/>
    <w:rsid w:val="0034539F"/>
    <w:rsid w:val="003456EF"/>
    <w:rsid w:val="0034572B"/>
    <w:rsid w:val="00345C11"/>
    <w:rsid w:val="00346024"/>
    <w:rsid w:val="00346046"/>
    <w:rsid w:val="00346503"/>
    <w:rsid w:val="0034727E"/>
    <w:rsid w:val="00347307"/>
    <w:rsid w:val="0034735E"/>
    <w:rsid w:val="00347423"/>
    <w:rsid w:val="00347FA3"/>
    <w:rsid w:val="00350215"/>
    <w:rsid w:val="0035069B"/>
    <w:rsid w:val="00351518"/>
    <w:rsid w:val="003519B6"/>
    <w:rsid w:val="00351A2E"/>
    <w:rsid w:val="00351F9D"/>
    <w:rsid w:val="003524AE"/>
    <w:rsid w:val="00353A96"/>
    <w:rsid w:val="00353FF0"/>
    <w:rsid w:val="00354249"/>
    <w:rsid w:val="00354609"/>
    <w:rsid w:val="00354C28"/>
    <w:rsid w:val="00354EC8"/>
    <w:rsid w:val="00355AC9"/>
    <w:rsid w:val="00355AF8"/>
    <w:rsid w:val="00356166"/>
    <w:rsid w:val="00356252"/>
    <w:rsid w:val="003563A0"/>
    <w:rsid w:val="00356F5A"/>
    <w:rsid w:val="0035726D"/>
    <w:rsid w:val="003572CB"/>
    <w:rsid w:val="00357D82"/>
    <w:rsid w:val="00360E25"/>
    <w:rsid w:val="00361159"/>
    <w:rsid w:val="00361188"/>
    <w:rsid w:val="0036132B"/>
    <w:rsid w:val="00361F53"/>
    <w:rsid w:val="00362011"/>
    <w:rsid w:val="00362783"/>
    <w:rsid w:val="00362D89"/>
    <w:rsid w:val="00362F7C"/>
    <w:rsid w:val="003630E1"/>
    <w:rsid w:val="003639F0"/>
    <w:rsid w:val="00363B2B"/>
    <w:rsid w:val="00364B43"/>
    <w:rsid w:val="003650FF"/>
    <w:rsid w:val="00365549"/>
    <w:rsid w:val="00365E99"/>
    <w:rsid w:val="00365F59"/>
    <w:rsid w:val="0036603C"/>
    <w:rsid w:val="00366106"/>
    <w:rsid w:val="00366B77"/>
    <w:rsid w:val="003673DA"/>
    <w:rsid w:val="00367838"/>
    <w:rsid w:val="00367D03"/>
    <w:rsid w:val="00367F87"/>
    <w:rsid w:val="003705DF"/>
    <w:rsid w:val="003712EE"/>
    <w:rsid w:val="0037132A"/>
    <w:rsid w:val="0037161B"/>
    <w:rsid w:val="003716DA"/>
    <w:rsid w:val="00371903"/>
    <w:rsid w:val="00372293"/>
    <w:rsid w:val="003726EA"/>
    <w:rsid w:val="00372C8C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E04"/>
    <w:rsid w:val="00376F10"/>
    <w:rsid w:val="00377C64"/>
    <w:rsid w:val="003805EA"/>
    <w:rsid w:val="00380EF7"/>
    <w:rsid w:val="003810E7"/>
    <w:rsid w:val="003812FE"/>
    <w:rsid w:val="0038173C"/>
    <w:rsid w:val="003828AB"/>
    <w:rsid w:val="0038299E"/>
    <w:rsid w:val="003834CF"/>
    <w:rsid w:val="00383EBE"/>
    <w:rsid w:val="00384465"/>
    <w:rsid w:val="00384609"/>
    <w:rsid w:val="00384A84"/>
    <w:rsid w:val="00384F84"/>
    <w:rsid w:val="0038537E"/>
    <w:rsid w:val="003853D4"/>
    <w:rsid w:val="00385510"/>
    <w:rsid w:val="00385ECF"/>
    <w:rsid w:val="00385FEB"/>
    <w:rsid w:val="00386ABF"/>
    <w:rsid w:val="00386C3A"/>
    <w:rsid w:val="00386C60"/>
    <w:rsid w:val="0038742E"/>
    <w:rsid w:val="0038754B"/>
    <w:rsid w:val="00387A17"/>
    <w:rsid w:val="00387D7F"/>
    <w:rsid w:val="00387E36"/>
    <w:rsid w:val="00390193"/>
    <w:rsid w:val="003901DB"/>
    <w:rsid w:val="003901E8"/>
    <w:rsid w:val="00390245"/>
    <w:rsid w:val="00390247"/>
    <w:rsid w:val="00390F71"/>
    <w:rsid w:val="00390FA4"/>
    <w:rsid w:val="003914BF"/>
    <w:rsid w:val="00391632"/>
    <w:rsid w:val="00391F13"/>
    <w:rsid w:val="00392326"/>
    <w:rsid w:val="003926C2"/>
    <w:rsid w:val="00392FF4"/>
    <w:rsid w:val="0039331E"/>
    <w:rsid w:val="003940B2"/>
    <w:rsid w:val="00394455"/>
    <w:rsid w:val="00394597"/>
    <w:rsid w:val="003946B6"/>
    <w:rsid w:val="00394DB0"/>
    <w:rsid w:val="00395098"/>
    <w:rsid w:val="00395C31"/>
    <w:rsid w:val="00395CC8"/>
    <w:rsid w:val="00395F44"/>
    <w:rsid w:val="00395F9F"/>
    <w:rsid w:val="00395FFB"/>
    <w:rsid w:val="00396852"/>
    <w:rsid w:val="00396A1A"/>
    <w:rsid w:val="003977F5"/>
    <w:rsid w:val="00397D31"/>
    <w:rsid w:val="00397DC7"/>
    <w:rsid w:val="003A00DF"/>
    <w:rsid w:val="003A03D8"/>
    <w:rsid w:val="003A145F"/>
    <w:rsid w:val="003A1F21"/>
    <w:rsid w:val="003A25E8"/>
    <w:rsid w:val="003A2F7E"/>
    <w:rsid w:val="003A3151"/>
    <w:rsid w:val="003A327F"/>
    <w:rsid w:val="003A335A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FEC"/>
    <w:rsid w:val="003A744D"/>
    <w:rsid w:val="003A7592"/>
    <w:rsid w:val="003A7CF4"/>
    <w:rsid w:val="003A7D87"/>
    <w:rsid w:val="003A7E73"/>
    <w:rsid w:val="003B0C72"/>
    <w:rsid w:val="003B0FEB"/>
    <w:rsid w:val="003B12B4"/>
    <w:rsid w:val="003B1BB3"/>
    <w:rsid w:val="003B2A5C"/>
    <w:rsid w:val="003B30A8"/>
    <w:rsid w:val="003B3755"/>
    <w:rsid w:val="003B3A09"/>
    <w:rsid w:val="003B3A39"/>
    <w:rsid w:val="003B4046"/>
    <w:rsid w:val="003B4C4E"/>
    <w:rsid w:val="003B50B2"/>
    <w:rsid w:val="003B53C6"/>
    <w:rsid w:val="003B6345"/>
    <w:rsid w:val="003B65A1"/>
    <w:rsid w:val="003B6C5C"/>
    <w:rsid w:val="003B704E"/>
    <w:rsid w:val="003B7375"/>
    <w:rsid w:val="003B7E0B"/>
    <w:rsid w:val="003C00AD"/>
    <w:rsid w:val="003C03C3"/>
    <w:rsid w:val="003C04CF"/>
    <w:rsid w:val="003C0993"/>
    <w:rsid w:val="003C0D53"/>
    <w:rsid w:val="003C16CA"/>
    <w:rsid w:val="003C1B31"/>
    <w:rsid w:val="003C211B"/>
    <w:rsid w:val="003C2135"/>
    <w:rsid w:val="003C2770"/>
    <w:rsid w:val="003C312B"/>
    <w:rsid w:val="003C31AD"/>
    <w:rsid w:val="003C3EF2"/>
    <w:rsid w:val="003C3F8E"/>
    <w:rsid w:val="003C4619"/>
    <w:rsid w:val="003C4F8C"/>
    <w:rsid w:val="003C5688"/>
    <w:rsid w:val="003C5707"/>
    <w:rsid w:val="003C61C6"/>
    <w:rsid w:val="003C650D"/>
    <w:rsid w:val="003C6761"/>
    <w:rsid w:val="003C68F6"/>
    <w:rsid w:val="003C6D4C"/>
    <w:rsid w:val="003C7164"/>
    <w:rsid w:val="003C76FC"/>
    <w:rsid w:val="003C7CBA"/>
    <w:rsid w:val="003C7D65"/>
    <w:rsid w:val="003C7DB6"/>
    <w:rsid w:val="003D03F3"/>
    <w:rsid w:val="003D0CA2"/>
    <w:rsid w:val="003D0D9B"/>
    <w:rsid w:val="003D0EFA"/>
    <w:rsid w:val="003D10C9"/>
    <w:rsid w:val="003D1511"/>
    <w:rsid w:val="003D1D55"/>
    <w:rsid w:val="003D26BF"/>
    <w:rsid w:val="003D2BCB"/>
    <w:rsid w:val="003D2FC9"/>
    <w:rsid w:val="003D32C4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C64"/>
    <w:rsid w:val="003D701E"/>
    <w:rsid w:val="003D7625"/>
    <w:rsid w:val="003D765A"/>
    <w:rsid w:val="003D766C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A10"/>
    <w:rsid w:val="003E2BC1"/>
    <w:rsid w:val="003E30B3"/>
    <w:rsid w:val="003E4629"/>
    <w:rsid w:val="003E4655"/>
    <w:rsid w:val="003E4E73"/>
    <w:rsid w:val="003E5653"/>
    <w:rsid w:val="003E59CB"/>
    <w:rsid w:val="003E5C94"/>
    <w:rsid w:val="003E6144"/>
    <w:rsid w:val="003E64E1"/>
    <w:rsid w:val="003E66AE"/>
    <w:rsid w:val="003E68C9"/>
    <w:rsid w:val="003E6A25"/>
    <w:rsid w:val="003E6AC3"/>
    <w:rsid w:val="003E6BEC"/>
    <w:rsid w:val="003E6FCA"/>
    <w:rsid w:val="003E75DE"/>
    <w:rsid w:val="003E7CB2"/>
    <w:rsid w:val="003E7CC5"/>
    <w:rsid w:val="003F03A1"/>
    <w:rsid w:val="003F0614"/>
    <w:rsid w:val="003F0744"/>
    <w:rsid w:val="003F0907"/>
    <w:rsid w:val="003F0D33"/>
    <w:rsid w:val="003F1046"/>
    <w:rsid w:val="003F1835"/>
    <w:rsid w:val="003F19E2"/>
    <w:rsid w:val="003F1A37"/>
    <w:rsid w:val="003F1C92"/>
    <w:rsid w:val="003F260D"/>
    <w:rsid w:val="003F2B88"/>
    <w:rsid w:val="003F2F4D"/>
    <w:rsid w:val="003F2FC8"/>
    <w:rsid w:val="003F37E1"/>
    <w:rsid w:val="003F3884"/>
    <w:rsid w:val="003F38A1"/>
    <w:rsid w:val="003F4073"/>
    <w:rsid w:val="003F456F"/>
    <w:rsid w:val="003F5311"/>
    <w:rsid w:val="003F5732"/>
    <w:rsid w:val="003F629E"/>
    <w:rsid w:val="003F644B"/>
    <w:rsid w:val="003F679C"/>
    <w:rsid w:val="003F6A41"/>
    <w:rsid w:val="003F6AEB"/>
    <w:rsid w:val="003F733D"/>
    <w:rsid w:val="003F7A75"/>
    <w:rsid w:val="003F7E59"/>
    <w:rsid w:val="004003D6"/>
    <w:rsid w:val="0040059B"/>
    <w:rsid w:val="00400908"/>
    <w:rsid w:val="00400BCD"/>
    <w:rsid w:val="004012D9"/>
    <w:rsid w:val="00401353"/>
    <w:rsid w:val="0040136E"/>
    <w:rsid w:val="00401688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B59"/>
    <w:rsid w:val="0040455F"/>
    <w:rsid w:val="0040459D"/>
    <w:rsid w:val="00404E6F"/>
    <w:rsid w:val="00405663"/>
    <w:rsid w:val="00405B47"/>
    <w:rsid w:val="00405D37"/>
    <w:rsid w:val="00405EFA"/>
    <w:rsid w:val="00406010"/>
    <w:rsid w:val="004064AB"/>
    <w:rsid w:val="00406BCC"/>
    <w:rsid w:val="004072C9"/>
    <w:rsid w:val="00407471"/>
    <w:rsid w:val="00410821"/>
    <w:rsid w:val="00410BB6"/>
    <w:rsid w:val="004110E5"/>
    <w:rsid w:val="004112F8"/>
    <w:rsid w:val="00411FAD"/>
    <w:rsid w:val="004120B4"/>
    <w:rsid w:val="00412947"/>
    <w:rsid w:val="00412A37"/>
    <w:rsid w:val="00412B2D"/>
    <w:rsid w:val="00412C5D"/>
    <w:rsid w:val="00412E50"/>
    <w:rsid w:val="00413065"/>
    <w:rsid w:val="00413452"/>
    <w:rsid w:val="0041371F"/>
    <w:rsid w:val="00413EDD"/>
    <w:rsid w:val="00414922"/>
    <w:rsid w:val="00415024"/>
    <w:rsid w:val="00415214"/>
    <w:rsid w:val="004152AC"/>
    <w:rsid w:val="004156E7"/>
    <w:rsid w:val="00415B47"/>
    <w:rsid w:val="00415D2F"/>
    <w:rsid w:val="004164AD"/>
    <w:rsid w:val="004164B6"/>
    <w:rsid w:val="00416764"/>
    <w:rsid w:val="004168EB"/>
    <w:rsid w:val="004171F1"/>
    <w:rsid w:val="004171F6"/>
    <w:rsid w:val="00417F04"/>
    <w:rsid w:val="004205AE"/>
    <w:rsid w:val="004211EC"/>
    <w:rsid w:val="0042127D"/>
    <w:rsid w:val="00421D1A"/>
    <w:rsid w:val="00421D5E"/>
    <w:rsid w:val="0042244A"/>
    <w:rsid w:val="00422749"/>
    <w:rsid w:val="00422888"/>
    <w:rsid w:val="00422944"/>
    <w:rsid w:val="00422F7B"/>
    <w:rsid w:val="0042306A"/>
    <w:rsid w:val="00423342"/>
    <w:rsid w:val="004238B2"/>
    <w:rsid w:val="00423A70"/>
    <w:rsid w:val="00423E7D"/>
    <w:rsid w:val="00423FA4"/>
    <w:rsid w:val="00424025"/>
    <w:rsid w:val="0042418F"/>
    <w:rsid w:val="004246AF"/>
    <w:rsid w:val="00424BBB"/>
    <w:rsid w:val="00424FBE"/>
    <w:rsid w:val="00425139"/>
    <w:rsid w:val="004254EB"/>
    <w:rsid w:val="0042632E"/>
    <w:rsid w:val="00426499"/>
    <w:rsid w:val="004266D7"/>
    <w:rsid w:val="0042689E"/>
    <w:rsid w:val="00426D54"/>
    <w:rsid w:val="00427CA8"/>
    <w:rsid w:val="00430EF6"/>
    <w:rsid w:val="0043120D"/>
    <w:rsid w:val="00431691"/>
    <w:rsid w:val="0043310F"/>
    <w:rsid w:val="00433294"/>
    <w:rsid w:val="00433407"/>
    <w:rsid w:val="0043343E"/>
    <w:rsid w:val="00433638"/>
    <w:rsid w:val="00433CED"/>
    <w:rsid w:val="00433DCB"/>
    <w:rsid w:val="00434A05"/>
    <w:rsid w:val="00434BB0"/>
    <w:rsid w:val="00435553"/>
    <w:rsid w:val="00435750"/>
    <w:rsid w:val="00435892"/>
    <w:rsid w:val="00435F27"/>
    <w:rsid w:val="00436058"/>
    <w:rsid w:val="004367D7"/>
    <w:rsid w:val="00436861"/>
    <w:rsid w:val="004369D0"/>
    <w:rsid w:val="00436A30"/>
    <w:rsid w:val="00436D5B"/>
    <w:rsid w:val="00436EF8"/>
    <w:rsid w:val="004373E6"/>
    <w:rsid w:val="00440481"/>
    <w:rsid w:val="00440A13"/>
    <w:rsid w:val="00440B89"/>
    <w:rsid w:val="00441A56"/>
    <w:rsid w:val="00441F36"/>
    <w:rsid w:val="004427C5"/>
    <w:rsid w:val="00442BD6"/>
    <w:rsid w:val="00442D3D"/>
    <w:rsid w:val="0044400B"/>
    <w:rsid w:val="00444242"/>
    <w:rsid w:val="0044437B"/>
    <w:rsid w:val="00444EEB"/>
    <w:rsid w:val="00444FE6"/>
    <w:rsid w:val="00445085"/>
    <w:rsid w:val="00445D63"/>
    <w:rsid w:val="00445FA8"/>
    <w:rsid w:val="00446884"/>
    <w:rsid w:val="00446D1C"/>
    <w:rsid w:val="004507A3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C61"/>
    <w:rsid w:val="004549C0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6005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DD5"/>
    <w:rsid w:val="00463E3B"/>
    <w:rsid w:val="004642C1"/>
    <w:rsid w:val="004647B3"/>
    <w:rsid w:val="0046534C"/>
    <w:rsid w:val="004658C4"/>
    <w:rsid w:val="0046645A"/>
    <w:rsid w:val="004666C3"/>
    <w:rsid w:val="00466B1C"/>
    <w:rsid w:val="00466E27"/>
    <w:rsid w:val="00467197"/>
    <w:rsid w:val="00470417"/>
    <w:rsid w:val="00470C4C"/>
    <w:rsid w:val="00470DDD"/>
    <w:rsid w:val="00470DFD"/>
    <w:rsid w:val="00471611"/>
    <w:rsid w:val="00471723"/>
    <w:rsid w:val="00471D87"/>
    <w:rsid w:val="0047205F"/>
    <w:rsid w:val="00472C75"/>
    <w:rsid w:val="004731CC"/>
    <w:rsid w:val="004733FD"/>
    <w:rsid w:val="00473BA8"/>
    <w:rsid w:val="004741AE"/>
    <w:rsid w:val="004742ED"/>
    <w:rsid w:val="0047475E"/>
    <w:rsid w:val="00474FBA"/>
    <w:rsid w:val="004753E5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8F"/>
    <w:rsid w:val="004805BE"/>
    <w:rsid w:val="0048207E"/>
    <w:rsid w:val="00482112"/>
    <w:rsid w:val="004830FE"/>
    <w:rsid w:val="00483C22"/>
    <w:rsid w:val="00484EC2"/>
    <w:rsid w:val="00485E7F"/>
    <w:rsid w:val="00485EF8"/>
    <w:rsid w:val="004860FA"/>
    <w:rsid w:val="00486821"/>
    <w:rsid w:val="0048699E"/>
    <w:rsid w:val="00486BEB"/>
    <w:rsid w:val="00487BAB"/>
    <w:rsid w:val="00487BE0"/>
    <w:rsid w:val="00490276"/>
    <w:rsid w:val="00490295"/>
    <w:rsid w:val="004909F8"/>
    <w:rsid w:val="00490F4D"/>
    <w:rsid w:val="00490FA9"/>
    <w:rsid w:val="004911EF"/>
    <w:rsid w:val="00491374"/>
    <w:rsid w:val="004914AE"/>
    <w:rsid w:val="004914BB"/>
    <w:rsid w:val="0049155D"/>
    <w:rsid w:val="004927AD"/>
    <w:rsid w:val="00492BAC"/>
    <w:rsid w:val="004931D6"/>
    <w:rsid w:val="0049331E"/>
    <w:rsid w:val="004935CC"/>
    <w:rsid w:val="0049393A"/>
    <w:rsid w:val="00493C78"/>
    <w:rsid w:val="00494311"/>
    <w:rsid w:val="00494382"/>
    <w:rsid w:val="004944B8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7BDF"/>
    <w:rsid w:val="004A00A7"/>
    <w:rsid w:val="004A021F"/>
    <w:rsid w:val="004A038F"/>
    <w:rsid w:val="004A039F"/>
    <w:rsid w:val="004A1BD5"/>
    <w:rsid w:val="004A2138"/>
    <w:rsid w:val="004A2D07"/>
    <w:rsid w:val="004A2D8D"/>
    <w:rsid w:val="004A303E"/>
    <w:rsid w:val="004A3360"/>
    <w:rsid w:val="004A352B"/>
    <w:rsid w:val="004A3F12"/>
    <w:rsid w:val="004A3FAF"/>
    <w:rsid w:val="004A3FF4"/>
    <w:rsid w:val="004A4704"/>
    <w:rsid w:val="004A47B8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432"/>
    <w:rsid w:val="004A79CC"/>
    <w:rsid w:val="004A7A2B"/>
    <w:rsid w:val="004A7C4D"/>
    <w:rsid w:val="004B032C"/>
    <w:rsid w:val="004B037B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2F3E"/>
    <w:rsid w:val="004B3274"/>
    <w:rsid w:val="004B39CC"/>
    <w:rsid w:val="004B41BE"/>
    <w:rsid w:val="004B4389"/>
    <w:rsid w:val="004B4897"/>
    <w:rsid w:val="004B48EA"/>
    <w:rsid w:val="004B4B64"/>
    <w:rsid w:val="004B51C3"/>
    <w:rsid w:val="004B526E"/>
    <w:rsid w:val="004B6276"/>
    <w:rsid w:val="004B71E3"/>
    <w:rsid w:val="004B7807"/>
    <w:rsid w:val="004B7BE9"/>
    <w:rsid w:val="004B7CD8"/>
    <w:rsid w:val="004B7D69"/>
    <w:rsid w:val="004C027A"/>
    <w:rsid w:val="004C05E2"/>
    <w:rsid w:val="004C0978"/>
    <w:rsid w:val="004C1011"/>
    <w:rsid w:val="004C125D"/>
    <w:rsid w:val="004C12F6"/>
    <w:rsid w:val="004C14F9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4BE"/>
    <w:rsid w:val="004C6FA4"/>
    <w:rsid w:val="004C785E"/>
    <w:rsid w:val="004D0C50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C"/>
    <w:rsid w:val="004D2767"/>
    <w:rsid w:val="004D2D66"/>
    <w:rsid w:val="004D3053"/>
    <w:rsid w:val="004D3A73"/>
    <w:rsid w:val="004D4116"/>
    <w:rsid w:val="004D4609"/>
    <w:rsid w:val="004D4B4B"/>
    <w:rsid w:val="004D50EC"/>
    <w:rsid w:val="004D5140"/>
    <w:rsid w:val="004D5395"/>
    <w:rsid w:val="004D5B04"/>
    <w:rsid w:val="004D5C2D"/>
    <w:rsid w:val="004D5E82"/>
    <w:rsid w:val="004D5F58"/>
    <w:rsid w:val="004D6250"/>
    <w:rsid w:val="004D6C24"/>
    <w:rsid w:val="004D794E"/>
    <w:rsid w:val="004D7BA0"/>
    <w:rsid w:val="004E0358"/>
    <w:rsid w:val="004E1743"/>
    <w:rsid w:val="004E1A09"/>
    <w:rsid w:val="004E1ABD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7258"/>
    <w:rsid w:val="004E7759"/>
    <w:rsid w:val="004E7BFC"/>
    <w:rsid w:val="004E7F0D"/>
    <w:rsid w:val="004F009E"/>
    <w:rsid w:val="004F0654"/>
    <w:rsid w:val="004F0D07"/>
    <w:rsid w:val="004F107A"/>
    <w:rsid w:val="004F164D"/>
    <w:rsid w:val="004F177D"/>
    <w:rsid w:val="004F3352"/>
    <w:rsid w:val="004F3830"/>
    <w:rsid w:val="004F4CF7"/>
    <w:rsid w:val="004F50B0"/>
    <w:rsid w:val="004F54BD"/>
    <w:rsid w:val="004F5577"/>
    <w:rsid w:val="004F5F5E"/>
    <w:rsid w:val="004F6483"/>
    <w:rsid w:val="004F6FC1"/>
    <w:rsid w:val="004F702A"/>
    <w:rsid w:val="004F7236"/>
    <w:rsid w:val="004F7503"/>
    <w:rsid w:val="004F7DF2"/>
    <w:rsid w:val="005003D4"/>
    <w:rsid w:val="00500EFD"/>
    <w:rsid w:val="00501E7B"/>
    <w:rsid w:val="00502D0D"/>
    <w:rsid w:val="00503855"/>
    <w:rsid w:val="00503C81"/>
    <w:rsid w:val="00503D1A"/>
    <w:rsid w:val="00504067"/>
    <w:rsid w:val="00504F43"/>
    <w:rsid w:val="00505E36"/>
    <w:rsid w:val="0050632D"/>
    <w:rsid w:val="00506408"/>
    <w:rsid w:val="00506771"/>
    <w:rsid w:val="00507495"/>
    <w:rsid w:val="00507C88"/>
    <w:rsid w:val="00507ED9"/>
    <w:rsid w:val="0051039A"/>
    <w:rsid w:val="0051058D"/>
    <w:rsid w:val="00510628"/>
    <w:rsid w:val="00510679"/>
    <w:rsid w:val="0051096F"/>
    <w:rsid w:val="00510B3E"/>
    <w:rsid w:val="00510D43"/>
    <w:rsid w:val="00510DC8"/>
    <w:rsid w:val="00510E60"/>
    <w:rsid w:val="00511124"/>
    <w:rsid w:val="00511D2D"/>
    <w:rsid w:val="00511DCB"/>
    <w:rsid w:val="005123AA"/>
    <w:rsid w:val="005124C3"/>
    <w:rsid w:val="005125E9"/>
    <w:rsid w:val="005132C1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1B9"/>
    <w:rsid w:val="0051669B"/>
    <w:rsid w:val="005167DA"/>
    <w:rsid w:val="005175A3"/>
    <w:rsid w:val="00517689"/>
    <w:rsid w:val="00517B89"/>
    <w:rsid w:val="005205A0"/>
    <w:rsid w:val="00520AAE"/>
    <w:rsid w:val="00522390"/>
    <w:rsid w:val="00522C23"/>
    <w:rsid w:val="00523620"/>
    <w:rsid w:val="00523921"/>
    <w:rsid w:val="0052397E"/>
    <w:rsid w:val="00523EFF"/>
    <w:rsid w:val="0052432E"/>
    <w:rsid w:val="00524434"/>
    <w:rsid w:val="00524595"/>
    <w:rsid w:val="00524C0E"/>
    <w:rsid w:val="00525489"/>
    <w:rsid w:val="00525974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464"/>
    <w:rsid w:val="00527F85"/>
    <w:rsid w:val="005306EA"/>
    <w:rsid w:val="00530773"/>
    <w:rsid w:val="00530E0C"/>
    <w:rsid w:val="00530E86"/>
    <w:rsid w:val="00531034"/>
    <w:rsid w:val="0053176E"/>
    <w:rsid w:val="005318CB"/>
    <w:rsid w:val="00531DD3"/>
    <w:rsid w:val="00532127"/>
    <w:rsid w:val="005321EB"/>
    <w:rsid w:val="005324FE"/>
    <w:rsid w:val="00532E10"/>
    <w:rsid w:val="00533074"/>
    <w:rsid w:val="00533732"/>
    <w:rsid w:val="00533CC5"/>
    <w:rsid w:val="00534696"/>
    <w:rsid w:val="005348DF"/>
    <w:rsid w:val="00534DE1"/>
    <w:rsid w:val="00534F8E"/>
    <w:rsid w:val="005356CA"/>
    <w:rsid w:val="00535831"/>
    <w:rsid w:val="00535855"/>
    <w:rsid w:val="005359CB"/>
    <w:rsid w:val="005359DA"/>
    <w:rsid w:val="00535C72"/>
    <w:rsid w:val="00536D3E"/>
    <w:rsid w:val="00536E27"/>
    <w:rsid w:val="0053717A"/>
    <w:rsid w:val="00537495"/>
    <w:rsid w:val="00537828"/>
    <w:rsid w:val="00540868"/>
    <w:rsid w:val="00540C51"/>
    <w:rsid w:val="00540DF5"/>
    <w:rsid w:val="00540E33"/>
    <w:rsid w:val="00541829"/>
    <w:rsid w:val="00542833"/>
    <w:rsid w:val="00542B46"/>
    <w:rsid w:val="005434D8"/>
    <w:rsid w:val="005434E5"/>
    <w:rsid w:val="00543D7F"/>
    <w:rsid w:val="00543FC3"/>
    <w:rsid w:val="00543FF3"/>
    <w:rsid w:val="005445E0"/>
    <w:rsid w:val="005446B3"/>
    <w:rsid w:val="0054551E"/>
    <w:rsid w:val="005456DB"/>
    <w:rsid w:val="00545A86"/>
    <w:rsid w:val="00545CE7"/>
    <w:rsid w:val="00545DEC"/>
    <w:rsid w:val="005463A5"/>
    <w:rsid w:val="005468A5"/>
    <w:rsid w:val="005471BF"/>
    <w:rsid w:val="005471DA"/>
    <w:rsid w:val="005476E4"/>
    <w:rsid w:val="0055005C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D98"/>
    <w:rsid w:val="00553014"/>
    <w:rsid w:val="00553044"/>
    <w:rsid w:val="00553B8B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60581"/>
    <w:rsid w:val="00560CC8"/>
    <w:rsid w:val="00560EB8"/>
    <w:rsid w:val="00560F3B"/>
    <w:rsid w:val="005611B8"/>
    <w:rsid w:val="00561C83"/>
    <w:rsid w:val="00561EA8"/>
    <w:rsid w:val="005621CF"/>
    <w:rsid w:val="005622E6"/>
    <w:rsid w:val="00562765"/>
    <w:rsid w:val="00562A82"/>
    <w:rsid w:val="00562ED2"/>
    <w:rsid w:val="00563200"/>
    <w:rsid w:val="005634DE"/>
    <w:rsid w:val="00564939"/>
    <w:rsid w:val="00564AC0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E65"/>
    <w:rsid w:val="00571F8E"/>
    <w:rsid w:val="00571F99"/>
    <w:rsid w:val="005722D5"/>
    <w:rsid w:val="00572A3F"/>
    <w:rsid w:val="00572D7B"/>
    <w:rsid w:val="00572E2D"/>
    <w:rsid w:val="0057412A"/>
    <w:rsid w:val="0057423A"/>
    <w:rsid w:val="00574A02"/>
    <w:rsid w:val="0057521E"/>
    <w:rsid w:val="0057575C"/>
    <w:rsid w:val="00575B43"/>
    <w:rsid w:val="00575DE3"/>
    <w:rsid w:val="0057645B"/>
    <w:rsid w:val="0057694D"/>
    <w:rsid w:val="00576C18"/>
    <w:rsid w:val="00576DAD"/>
    <w:rsid w:val="00577554"/>
    <w:rsid w:val="00577842"/>
    <w:rsid w:val="005804AC"/>
    <w:rsid w:val="00580710"/>
    <w:rsid w:val="00580A42"/>
    <w:rsid w:val="00580D04"/>
    <w:rsid w:val="00581458"/>
    <w:rsid w:val="0058160E"/>
    <w:rsid w:val="0058217A"/>
    <w:rsid w:val="005822FA"/>
    <w:rsid w:val="005823A0"/>
    <w:rsid w:val="005829E7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6B8D"/>
    <w:rsid w:val="00586B8F"/>
    <w:rsid w:val="00586EA6"/>
    <w:rsid w:val="00587952"/>
    <w:rsid w:val="00587DFA"/>
    <w:rsid w:val="00587FC3"/>
    <w:rsid w:val="005901A6"/>
    <w:rsid w:val="00590588"/>
    <w:rsid w:val="00590A58"/>
    <w:rsid w:val="00590FAA"/>
    <w:rsid w:val="0059111B"/>
    <w:rsid w:val="00591357"/>
    <w:rsid w:val="005916B7"/>
    <w:rsid w:val="005917AD"/>
    <w:rsid w:val="005918D0"/>
    <w:rsid w:val="00591A56"/>
    <w:rsid w:val="00591BEF"/>
    <w:rsid w:val="00591EAF"/>
    <w:rsid w:val="00592249"/>
    <w:rsid w:val="0059289C"/>
    <w:rsid w:val="00592EEE"/>
    <w:rsid w:val="0059358E"/>
    <w:rsid w:val="00593AA1"/>
    <w:rsid w:val="00593E8F"/>
    <w:rsid w:val="00594996"/>
    <w:rsid w:val="00595335"/>
    <w:rsid w:val="00595C4E"/>
    <w:rsid w:val="00595EA9"/>
    <w:rsid w:val="0059619D"/>
    <w:rsid w:val="00596580"/>
    <w:rsid w:val="00596803"/>
    <w:rsid w:val="00596FF4"/>
    <w:rsid w:val="005A0016"/>
    <w:rsid w:val="005A026E"/>
    <w:rsid w:val="005A02D5"/>
    <w:rsid w:val="005A0A78"/>
    <w:rsid w:val="005A0C0D"/>
    <w:rsid w:val="005A139F"/>
    <w:rsid w:val="005A1BF7"/>
    <w:rsid w:val="005A1F33"/>
    <w:rsid w:val="005A1F99"/>
    <w:rsid w:val="005A2099"/>
    <w:rsid w:val="005A311D"/>
    <w:rsid w:val="005A39D3"/>
    <w:rsid w:val="005A3AF9"/>
    <w:rsid w:val="005A4287"/>
    <w:rsid w:val="005A42D4"/>
    <w:rsid w:val="005A47BD"/>
    <w:rsid w:val="005A4CB9"/>
    <w:rsid w:val="005A4D98"/>
    <w:rsid w:val="005A57C6"/>
    <w:rsid w:val="005A5B34"/>
    <w:rsid w:val="005A5DD9"/>
    <w:rsid w:val="005A61FC"/>
    <w:rsid w:val="005A62F7"/>
    <w:rsid w:val="005A6783"/>
    <w:rsid w:val="005A6CC7"/>
    <w:rsid w:val="005A6D7B"/>
    <w:rsid w:val="005A6EFD"/>
    <w:rsid w:val="005B0F8F"/>
    <w:rsid w:val="005B1196"/>
    <w:rsid w:val="005B2108"/>
    <w:rsid w:val="005B220C"/>
    <w:rsid w:val="005B2389"/>
    <w:rsid w:val="005B2C5E"/>
    <w:rsid w:val="005B33AD"/>
    <w:rsid w:val="005B3654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98D"/>
    <w:rsid w:val="005C1AE0"/>
    <w:rsid w:val="005C28C7"/>
    <w:rsid w:val="005C2DB9"/>
    <w:rsid w:val="005C3C79"/>
    <w:rsid w:val="005C3FEC"/>
    <w:rsid w:val="005C3FF4"/>
    <w:rsid w:val="005C49A3"/>
    <w:rsid w:val="005C49E1"/>
    <w:rsid w:val="005C4C4E"/>
    <w:rsid w:val="005C508A"/>
    <w:rsid w:val="005C53D1"/>
    <w:rsid w:val="005C5D40"/>
    <w:rsid w:val="005C6316"/>
    <w:rsid w:val="005C64FD"/>
    <w:rsid w:val="005C6860"/>
    <w:rsid w:val="005C746A"/>
    <w:rsid w:val="005C7A94"/>
    <w:rsid w:val="005C7CD6"/>
    <w:rsid w:val="005D007D"/>
    <w:rsid w:val="005D09DE"/>
    <w:rsid w:val="005D0CFF"/>
    <w:rsid w:val="005D0F52"/>
    <w:rsid w:val="005D2022"/>
    <w:rsid w:val="005D22FE"/>
    <w:rsid w:val="005D3212"/>
    <w:rsid w:val="005D3280"/>
    <w:rsid w:val="005D3E1C"/>
    <w:rsid w:val="005D48CE"/>
    <w:rsid w:val="005D4A27"/>
    <w:rsid w:val="005D4A39"/>
    <w:rsid w:val="005D4D51"/>
    <w:rsid w:val="005D5055"/>
    <w:rsid w:val="005D519D"/>
    <w:rsid w:val="005D6C9F"/>
    <w:rsid w:val="005D712B"/>
    <w:rsid w:val="005D75F5"/>
    <w:rsid w:val="005D75FC"/>
    <w:rsid w:val="005E0B5F"/>
    <w:rsid w:val="005E0D63"/>
    <w:rsid w:val="005E15AE"/>
    <w:rsid w:val="005E2E7D"/>
    <w:rsid w:val="005E2FE3"/>
    <w:rsid w:val="005E3505"/>
    <w:rsid w:val="005E37EF"/>
    <w:rsid w:val="005E3D44"/>
    <w:rsid w:val="005E42C1"/>
    <w:rsid w:val="005E469D"/>
    <w:rsid w:val="005E47F8"/>
    <w:rsid w:val="005E4818"/>
    <w:rsid w:val="005E4CA9"/>
    <w:rsid w:val="005E4D14"/>
    <w:rsid w:val="005E5B36"/>
    <w:rsid w:val="005E5D92"/>
    <w:rsid w:val="005E62B7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F070A"/>
    <w:rsid w:val="005F07BD"/>
    <w:rsid w:val="005F082C"/>
    <w:rsid w:val="005F1651"/>
    <w:rsid w:val="005F17FD"/>
    <w:rsid w:val="005F1855"/>
    <w:rsid w:val="005F1A1A"/>
    <w:rsid w:val="005F2282"/>
    <w:rsid w:val="005F23E8"/>
    <w:rsid w:val="005F353E"/>
    <w:rsid w:val="005F3932"/>
    <w:rsid w:val="005F447D"/>
    <w:rsid w:val="005F457B"/>
    <w:rsid w:val="005F5415"/>
    <w:rsid w:val="005F5616"/>
    <w:rsid w:val="005F58B7"/>
    <w:rsid w:val="005F5D7F"/>
    <w:rsid w:val="005F5FAC"/>
    <w:rsid w:val="005F6036"/>
    <w:rsid w:val="005F6186"/>
    <w:rsid w:val="005F61BE"/>
    <w:rsid w:val="005F6771"/>
    <w:rsid w:val="005F6EDF"/>
    <w:rsid w:val="005F70E8"/>
    <w:rsid w:val="005F7C2F"/>
    <w:rsid w:val="005F7E32"/>
    <w:rsid w:val="006015E5"/>
    <w:rsid w:val="0060178E"/>
    <w:rsid w:val="00601BF7"/>
    <w:rsid w:val="00601C50"/>
    <w:rsid w:val="00602153"/>
    <w:rsid w:val="00602244"/>
    <w:rsid w:val="0060297A"/>
    <w:rsid w:val="00602980"/>
    <w:rsid w:val="00603067"/>
    <w:rsid w:val="00603A71"/>
    <w:rsid w:val="00603C6D"/>
    <w:rsid w:val="00603EE7"/>
    <w:rsid w:val="00604248"/>
    <w:rsid w:val="00604318"/>
    <w:rsid w:val="0060495D"/>
    <w:rsid w:val="00604B41"/>
    <w:rsid w:val="00604ED8"/>
    <w:rsid w:val="00605BB4"/>
    <w:rsid w:val="00605DD7"/>
    <w:rsid w:val="00606163"/>
    <w:rsid w:val="00606390"/>
    <w:rsid w:val="006064BA"/>
    <w:rsid w:val="00606982"/>
    <w:rsid w:val="00606DEA"/>
    <w:rsid w:val="006073E9"/>
    <w:rsid w:val="00607AE0"/>
    <w:rsid w:val="00607D7E"/>
    <w:rsid w:val="00607F50"/>
    <w:rsid w:val="00610421"/>
    <w:rsid w:val="00610853"/>
    <w:rsid w:val="006109AB"/>
    <w:rsid w:val="00610FD6"/>
    <w:rsid w:val="006111CF"/>
    <w:rsid w:val="00611685"/>
    <w:rsid w:val="006117D1"/>
    <w:rsid w:val="0061199A"/>
    <w:rsid w:val="00611B59"/>
    <w:rsid w:val="00613602"/>
    <w:rsid w:val="006136B8"/>
    <w:rsid w:val="0061416D"/>
    <w:rsid w:val="00614EDD"/>
    <w:rsid w:val="00614F7D"/>
    <w:rsid w:val="00614FCC"/>
    <w:rsid w:val="0061668E"/>
    <w:rsid w:val="00616C7D"/>
    <w:rsid w:val="00616DC7"/>
    <w:rsid w:val="006174C2"/>
    <w:rsid w:val="006175BA"/>
    <w:rsid w:val="00617E3F"/>
    <w:rsid w:val="00620314"/>
    <w:rsid w:val="006209BE"/>
    <w:rsid w:val="0062136D"/>
    <w:rsid w:val="00621517"/>
    <w:rsid w:val="00621610"/>
    <w:rsid w:val="0062228F"/>
    <w:rsid w:val="0062321C"/>
    <w:rsid w:val="00623EC8"/>
    <w:rsid w:val="0062420F"/>
    <w:rsid w:val="00624515"/>
    <w:rsid w:val="00624551"/>
    <w:rsid w:val="00624667"/>
    <w:rsid w:val="00624C68"/>
    <w:rsid w:val="00624D30"/>
    <w:rsid w:val="00624DA4"/>
    <w:rsid w:val="0062539D"/>
    <w:rsid w:val="00625476"/>
    <w:rsid w:val="00625BC1"/>
    <w:rsid w:val="00626107"/>
    <w:rsid w:val="00626519"/>
    <w:rsid w:val="006273E3"/>
    <w:rsid w:val="00627AE1"/>
    <w:rsid w:val="00627EA1"/>
    <w:rsid w:val="00630ED6"/>
    <w:rsid w:val="00630F20"/>
    <w:rsid w:val="0063189B"/>
    <w:rsid w:val="006318FA"/>
    <w:rsid w:val="00631C1C"/>
    <w:rsid w:val="0063211F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3E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8A7"/>
    <w:rsid w:val="00635C37"/>
    <w:rsid w:val="00635F02"/>
    <w:rsid w:val="00635F91"/>
    <w:rsid w:val="00636869"/>
    <w:rsid w:val="0063691C"/>
    <w:rsid w:val="00636C9A"/>
    <w:rsid w:val="00637325"/>
    <w:rsid w:val="0063755A"/>
    <w:rsid w:val="00637D59"/>
    <w:rsid w:val="00637D71"/>
    <w:rsid w:val="00640199"/>
    <w:rsid w:val="00640765"/>
    <w:rsid w:val="00640A56"/>
    <w:rsid w:val="00640DBB"/>
    <w:rsid w:val="00640EE4"/>
    <w:rsid w:val="00641048"/>
    <w:rsid w:val="00641109"/>
    <w:rsid w:val="00641523"/>
    <w:rsid w:val="00641E77"/>
    <w:rsid w:val="00642855"/>
    <w:rsid w:val="006432DF"/>
    <w:rsid w:val="0064367E"/>
    <w:rsid w:val="00643C65"/>
    <w:rsid w:val="00643D11"/>
    <w:rsid w:val="00643F58"/>
    <w:rsid w:val="0064452F"/>
    <w:rsid w:val="0064472C"/>
    <w:rsid w:val="00645342"/>
    <w:rsid w:val="00645499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177"/>
    <w:rsid w:val="006548DB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BB"/>
    <w:rsid w:val="00656D8C"/>
    <w:rsid w:val="00656FDA"/>
    <w:rsid w:val="00657105"/>
    <w:rsid w:val="00657E31"/>
    <w:rsid w:val="00660611"/>
    <w:rsid w:val="00660AAD"/>
    <w:rsid w:val="00660B36"/>
    <w:rsid w:val="00660CBF"/>
    <w:rsid w:val="00661374"/>
    <w:rsid w:val="006618F2"/>
    <w:rsid w:val="00661D0A"/>
    <w:rsid w:val="00661F4E"/>
    <w:rsid w:val="00662618"/>
    <w:rsid w:val="00662B71"/>
    <w:rsid w:val="00662C59"/>
    <w:rsid w:val="0066312F"/>
    <w:rsid w:val="006632DB"/>
    <w:rsid w:val="00663356"/>
    <w:rsid w:val="0066369D"/>
    <w:rsid w:val="006636EA"/>
    <w:rsid w:val="00664168"/>
    <w:rsid w:val="00664739"/>
    <w:rsid w:val="00664ADB"/>
    <w:rsid w:val="00665335"/>
    <w:rsid w:val="0066565C"/>
    <w:rsid w:val="00665A21"/>
    <w:rsid w:val="00665DE7"/>
    <w:rsid w:val="0066658A"/>
    <w:rsid w:val="00666810"/>
    <w:rsid w:val="00667DE5"/>
    <w:rsid w:val="006700F9"/>
    <w:rsid w:val="00670295"/>
    <w:rsid w:val="006707C3"/>
    <w:rsid w:val="00670C75"/>
    <w:rsid w:val="006710E2"/>
    <w:rsid w:val="006716D3"/>
    <w:rsid w:val="00671790"/>
    <w:rsid w:val="00671EE7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1AF"/>
    <w:rsid w:val="00677A77"/>
    <w:rsid w:val="0068067A"/>
    <w:rsid w:val="006806C7"/>
    <w:rsid w:val="006809E9"/>
    <w:rsid w:val="00680C67"/>
    <w:rsid w:val="00680DD3"/>
    <w:rsid w:val="006814FD"/>
    <w:rsid w:val="006815BC"/>
    <w:rsid w:val="00681DB3"/>
    <w:rsid w:val="00681F8B"/>
    <w:rsid w:val="006820A9"/>
    <w:rsid w:val="006823E0"/>
    <w:rsid w:val="0068254C"/>
    <w:rsid w:val="006827D3"/>
    <w:rsid w:val="00682996"/>
    <w:rsid w:val="00683175"/>
    <w:rsid w:val="0068405B"/>
    <w:rsid w:val="006843C6"/>
    <w:rsid w:val="00684408"/>
    <w:rsid w:val="0068451B"/>
    <w:rsid w:val="0068462F"/>
    <w:rsid w:val="0068511D"/>
    <w:rsid w:val="00685376"/>
    <w:rsid w:val="00685529"/>
    <w:rsid w:val="0068626A"/>
    <w:rsid w:val="006862BF"/>
    <w:rsid w:val="006862F0"/>
    <w:rsid w:val="006864A2"/>
    <w:rsid w:val="0068666C"/>
    <w:rsid w:val="00686F7B"/>
    <w:rsid w:val="00687741"/>
    <w:rsid w:val="00687B6E"/>
    <w:rsid w:val="00690C93"/>
    <w:rsid w:val="00690CB4"/>
    <w:rsid w:val="006916CE"/>
    <w:rsid w:val="00691C6B"/>
    <w:rsid w:val="006925E0"/>
    <w:rsid w:val="00693424"/>
    <w:rsid w:val="00693AFA"/>
    <w:rsid w:val="00693F5F"/>
    <w:rsid w:val="00693FB7"/>
    <w:rsid w:val="0069436B"/>
    <w:rsid w:val="00694844"/>
    <w:rsid w:val="00694B41"/>
    <w:rsid w:val="00694DD1"/>
    <w:rsid w:val="006950B0"/>
    <w:rsid w:val="0069519B"/>
    <w:rsid w:val="006956EC"/>
    <w:rsid w:val="006962AF"/>
    <w:rsid w:val="00697621"/>
    <w:rsid w:val="0069766C"/>
    <w:rsid w:val="00697C69"/>
    <w:rsid w:val="006A001D"/>
    <w:rsid w:val="006A01A4"/>
    <w:rsid w:val="006A03BF"/>
    <w:rsid w:val="006A0C4A"/>
    <w:rsid w:val="006A0E9F"/>
    <w:rsid w:val="006A216F"/>
    <w:rsid w:val="006A220F"/>
    <w:rsid w:val="006A279E"/>
    <w:rsid w:val="006A2992"/>
    <w:rsid w:val="006A2C90"/>
    <w:rsid w:val="006A2E14"/>
    <w:rsid w:val="006A2E4A"/>
    <w:rsid w:val="006A3629"/>
    <w:rsid w:val="006A368E"/>
    <w:rsid w:val="006A3C04"/>
    <w:rsid w:val="006A4EB1"/>
    <w:rsid w:val="006A5153"/>
    <w:rsid w:val="006A5177"/>
    <w:rsid w:val="006A5B13"/>
    <w:rsid w:val="006A5F76"/>
    <w:rsid w:val="006A6AA1"/>
    <w:rsid w:val="006A6AD3"/>
    <w:rsid w:val="006A6B0B"/>
    <w:rsid w:val="006A7100"/>
    <w:rsid w:val="006A7533"/>
    <w:rsid w:val="006A7685"/>
    <w:rsid w:val="006B00EE"/>
    <w:rsid w:val="006B0852"/>
    <w:rsid w:val="006B105B"/>
    <w:rsid w:val="006B13DF"/>
    <w:rsid w:val="006B1777"/>
    <w:rsid w:val="006B1C16"/>
    <w:rsid w:val="006B1F0C"/>
    <w:rsid w:val="006B22C4"/>
    <w:rsid w:val="006B2AE6"/>
    <w:rsid w:val="006B2B40"/>
    <w:rsid w:val="006B2E91"/>
    <w:rsid w:val="006B304D"/>
    <w:rsid w:val="006B32DC"/>
    <w:rsid w:val="006B351B"/>
    <w:rsid w:val="006B3A11"/>
    <w:rsid w:val="006B466E"/>
    <w:rsid w:val="006B4E8F"/>
    <w:rsid w:val="006B523B"/>
    <w:rsid w:val="006B6464"/>
    <w:rsid w:val="006B6AFC"/>
    <w:rsid w:val="006B6B8E"/>
    <w:rsid w:val="006B6E81"/>
    <w:rsid w:val="006B6F48"/>
    <w:rsid w:val="006B6F94"/>
    <w:rsid w:val="006B6FBA"/>
    <w:rsid w:val="006B757A"/>
    <w:rsid w:val="006B75DF"/>
    <w:rsid w:val="006B7D12"/>
    <w:rsid w:val="006B7D71"/>
    <w:rsid w:val="006C05A7"/>
    <w:rsid w:val="006C134A"/>
    <w:rsid w:val="006C138D"/>
    <w:rsid w:val="006C17CB"/>
    <w:rsid w:val="006C197D"/>
    <w:rsid w:val="006C1D4D"/>
    <w:rsid w:val="006C244C"/>
    <w:rsid w:val="006C2850"/>
    <w:rsid w:val="006C2AFE"/>
    <w:rsid w:val="006C2BA8"/>
    <w:rsid w:val="006C318A"/>
    <w:rsid w:val="006C325A"/>
    <w:rsid w:val="006C33E1"/>
    <w:rsid w:val="006C37F3"/>
    <w:rsid w:val="006C3AA5"/>
    <w:rsid w:val="006C3F8C"/>
    <w:rsid w:val="006C43B6"/>
    <w:rsid w:val="006C46F7"/>
    <w:rsid w:val="006C51C7"/>
    <w:rsid w:val="006C56B6"/>
    <w:rsid w:val="006C5DD5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880"/>
    <w:rsid w:val="006D0CD5"/>
    <w:rsid w:val="006D105F"/>
    <w:rsid w:val="006D127F"/>
    <w:rsid w:val="006D1340"/>
    <w:rsid w:val="006D239C"/>
    <w:rsid w:val="006D27FC"/>
    <w:rsid w:val="006D2809"/>
    <w:rsid w:val="006D2C86"/>
    <w:rsid w:val="006D4205"/>
    <w:rsid w:val="006D4479"/>
    <w:rsid w:val="006D51F5"/>
    <w:rsid w:val="006D58B7"/>
    <w:rsid w:val="006D657A"/>
    <w:rsid w:val="006D65C6"/>
    <w:rsid w:val="006D6788"/>
    <w:rsid w:val="006D6D74"/>
    <w:rsid w:val="006D78BE"/>
    <w:rsid w:val="006D7A32"/>
    <w:rsid w:val="006E008C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FF2"/>
    <w:rsid w:val="006E3216"/>
    <w:rsid w:val="006E32EC"/>
    <w:rsid w:val="006E3588"/>
    <w:rsid w:val="006E389B"/>
    <w:rsid w:val="006E3F2D"/>
    <w:rsid w:val="006E46BC"/>
    <w:rsid w:val="006E47DD"/>
    <w:rsid w:val="006E5086"/>
    <w:rsid w:val="006E5129"/>
    <w:rsid w:val="006E51A5"/>
    <w:rsid w:val="006E5206"/>
    <w:rsid w:val="006E5B8B"/>
    <w:rsid w:val="006E5BBA"/>
    <w:rsid w:val="006E691E"/>
    <w:rsid w:val="006E6CFA"/>
    <w:rsid w:val="006E71B7"/>
    <w:rsid w:val="006E7344"/>
    <w:rsid w:val="006E742B"/>
    <w:rsid w:val="006E796F"/>
    <w:rsid w:val="006E7A1D"/>
    <w:rsid w:val="006E7F88"/>
    <w:rsid w:val="006F0F33"/>
    <w:rsid w:val="006F264B"/>
    <w:rsid w:val="006F2A88"/>
    <w:rsid w:val="006F2C29"/>
    <w:rsid w:val="006F31C9"/>
    <w:rsid w:val="006F33C6"/>
    <w:rsid w:val="006F3690"/>
    <w:rsid w:val="006F3802"/>
    <w:rsid w:val="006F4700"/>
    <w:rsid w:val="006F4A78"/>
    <w:rsid w:val="006F4CF6"/>
    <w:rsid w:val="006F4DF9"/>
    <w:rsid w:val="006F4F7F"/>
    <w:rsid w:val="006F5247"/>
    <w:rsid w:val="006F59A9"/>
    <w:rsid w:val="006F6098"/>
    <w:rsid w:val="006F6779"/>
    <w:rsid w:val="00700067"/>
    <w:rsid w:val="007000B4"/>
    <w:rsid w:val="007000C0"/>
    <w:rsid w:val="00700458"/>
    <w:rsid w:val="00700801"/>
    <w:rsid w:val="00701212"/>
    <w:rsid w:val="007022A1"/>
    <w:rsid w:val="007025F4"/>
    <w:rsid w:val="00702BDF"/>
    <w:rsid w:val="00704B47"/>
    <w:rsid w:val="00704EB5"/>
    <w:rsid w:val="00704FE2"/>
    <w:rsid w:val="00705544"/>
    <w:rsid w:val="007057D2"/>
    <w:rsid w:val="007059C0"/>
    <w:rsid w:val="00705A9D"/>
    <w:rsid w:val="00706122"/>
    <w:rsid w:val="0070655F"/>
    <w:rsid w:val="00706642"/>
    <w:rsid w:val="00706644"/>
    <w:rsid w:val="007066A1"/>
    <w:rsid w:val="00706837"/>
    <w:rsid w:val="00706B46"/>
    <w:rsid w:val="007075A1"/>
    <w:rsid w:val="007109F6"/>
    <w:rsid w:val="00710B74"/>
    <w:rsid w:val="00710E35"/>
    <w:rsid w:val="00711AE7"/>
    <w:rsid w:val="00712371"/>
    <w:rsid w:val="00712476"/>
    <w:rsid w:val="0071263B"/>
    <w:rsid w:val="00712777"/>
    <w:rsid w:val="00712A73"/>
    <w:rsid w:val="00712C1B"/>
    <w:rsid w:val="007136DE"/>
    <w:rsid w:val="00713AD2"/>
    <w:rsid w:val="00713EE0"/>
    <w:rsid w:val="007143C3"/>
    <w:rsid w:val="00714548"/>
    <w:rsid w:val="00714714"/>
    <w:rsid w:val="00714A82"/>
    <w:rsid w:val="00714EEC"/>
    <w:rsid w:val="00715134"/>
    <w:rsid w:val="007151AC"/>
    <w:rsid w:val="007154AB"/>
    <w:rsid w:val="0071565A"/>
    <w:rsid w:val="00715DBC"/>
    <w:rsid w:val="007179EA"/>
    <w:rsid w:val="0072011D"/>
    <w:rsid w:val="00720B25"/>
    <w:rsid w:val="00721375"/>
    <w:rsid w:val="007213E9"/>
    <w:rsid w:val="00721963"/>
    <w:rsid w:val="00721C79"/>
    <w:rsid w:val="00721E16"/>
    <w:rsid w:val="00721F32"/>
    <w:rsid w:val="007225A9"/>
    <w:rsid w:val="007228A0"/>
    <w:rsid w:val="0072297A"/>
    <w:rsid w:val="00722D58"/>
    <w:rsid w:val="00724171"/>
    <w:rsid w:val="00724BF9"/>
    <w:rsid w:val="00724FBA"/>
    <w:rsid w:val="00725070"/>
    <w:rsid w:val="007254B3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418"/>
    <w:rsid w:val="00727722"/>
    <w:rsid w:val="0072788D"/>
    <w:rsid w:val="00727E2C"/>
    <w:rsid w:val="007300DF"/>
    <w:rsid w:val="00730538"/>
    <w:rsid w:val="007306D9"/>
    <w:rsid w:val="00731867"/>
    <w:rsid w:val="007320B5"/>
    <w:rsid w:val="0073233F"/>
    <w:rsid w:val="007325F8"/>
    <w:rsid w:val="00733035"/>
    <w:rsid w:val="0073336C"/>
    <w:rsid w:val="0073428F"/>
    <w:rsid w:val="007344F9"/>
    <w:rsid w:val="00734826"/>
    <w:rsid w:val="007349BA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5AB"/>
    <w:rsid w:val="0074070A"/>
    <w:rsid w:val="00740E12"/>
    <w:rsid w:val="00741795"/>
    <w:rsid w:val="007418F2"/>
    <w:rsid w:val="00741A30"/>
    <w:rsid w:val="00741B50"/>
    <w:rsid w:val="00742709"/>
    <w:rsid w:val="00742F74"/>
    <w:rsid w:val="0074396F"/>
    <w:rsid w:val="007444DE"/>
    <w:rsid w:val="00744997"/>
    <w:rsid w:val="00744B3C"/>
    <w:rsid w:val="00744D24"/>
    <w:rsid w:val="007450EF"/>
    <w:rsid w:val="00745949"/>
    <w:rsid w:val="00745B1E"/>
    <w:rsid w:val="00745B4E"/>
    <w:rsid w:val="0074647F"/>
    <w:rsid w:val="00746498"/>
    <w:rsid w:val="007469B9"/>
    <w:rsid w:val="00746A82"/>
    <w:rsid w:val="00746AD6"/>
    <w:rsid w:val="00746C54"/>
    <w:rsid w:val="007471EA"/>
    <w:rsid w:val="00747927"/>
    <w:rsid w:val="00747BFE"/>
    <w:rsid w:val="00747D55"/>
    <w:rsid w:val="00750AC2"/>
    <w:rsid w:val="00751125"/>
    <w:rsid w:val="0075120F"/>
    <w:rsid w:val="0075151B"/>
    <w:rsid w:val="0075181C"/>
    <w:rsid w:val="007524E1"/>
    <w:rsid w:val="007537E7"/>
    <w:rsid w:val="00753A43"/>
    <w:rsid w:val="00753F3F"/>
    <w:rsid w:val="00754031"/>
    <w:rsid w:val="00754B3F"/>
    <w:rsid w:val="00755AF7"/>
    <w:rsid w:val="00755E43"/>
    <w:rsid w:val="00755EA7"/>
    <w:rsid w:val="007560DB"/>
    <w:rsid w:val="0075644F"/>
    <w:rsid w:val="00756EE1"/>
    <w:rsid w:val="00757102"/>
    <w:rsid w:val="00757161"/>
    <w:rsid w:val="00757165"/>
    <w:rsid w:val="00757370"/>
    <w:rsid w:val="00757404"/>
    <w:rsid w:val="007575A5"/>
    <w:rsid w:val="0075767A"/>
    <w:rsid w:val="00757EC9"/>
    <w:rsid w:val="00760265"/>
    <w:rsid w:val="007607C3"/>
    <w:rsid w:val="0076089D"/>
    <w:rsid w:val="00761388"/>
    <w:rsid w:val="0076223D"/>
    <w:rsid w:val="00762890"/>
    <w:rsid w:val="007628EC"/>
    <w:rsid w:val="00762F7F"/>
    <w:rsid w:val="00763215"/>
    <w:rsid w:val="00763533"/>
    <w:rsid w:val="00763BBB"/>
    <w:rsid w:val="00763CE0"/>
    <w:rsid w:val="00763D24"/>
    <w:rsid w:val="007645FD"/>
    <w:rsid w:val="0076467F"/>
    <w:rsid w:val="00764D70"/>
    <w:rsid w:val="00764DFB"/>
    <w:rsid w:val="00765453"/>
    <w:rsid w:val="007663C4"/>
    <w:rsid w:val="00766F01"/>
    <w:rsid w:val="00767A50"/>
    <w:rsid w:val="00767FED"/>
    <w:rsid w:val="007702F1"/>
    <w:rsid w:val="00770AD5"/>
    <w:rsid w:val="0077171C"/>
    <w:rsid w:val="00771C77"/>
    <w:rsid w:val="00771DF5"/>
    <w:rsid w:val="00771EA5"/>
    <w:rsid w:val="00772229"/>
    <w:rsid w:val="00772251"/>
    <w:rsid w:val="00772557"/>
    <w:rsid w:val="00773113"/>
    <w:rsid w:val="00773276"/>
    <w:rsid w:val="00773E08"/>
    <w:rsid w:val="00774363"/>
    <w:rsid w:val="00774D35"/>
    <w:rsid w:val="007757D4"/>
    <w:rsid w:val="00775B13"/>
    <w:rsid w:val="007762A1"/>
    <w:rsid w:val="00776858"/>
    <w:rsid w:val="007770D8"/>
    <w:rsid w:val="00780E37"/>
    <w:rsid w:val="007811E9"/>
    <w:rsid w:val="007821A3"/>
    <w:rsid w:val="00782C7E"/>
    <w:rsid w:val="00783600"/>
    <w:rsid w:val="0078366E"/>
    <w:rsid w:val="00784107"/>
    <w:rsid w:val="007849D3"/>
    <w:rsid w:val="00784BED"/>
    <w:rsid w:val="00785C88"/>
    <w:rsid w:val="00785CDE"/>
    <w:rsid w:val="00785EAC"/>
    <w:rsid w:val="00786519"/>
    <w:rsid w:val="007869AE"/>
    <w:rsid w:val="00786BAC"/>
    <w:rsid w:val="00787246"/>
    <w:rsid w:val="0078766A"/>
    <w:rsid w:val="00787EA4"/>
    <w:rsid w:val="00790241"/>
    <w:rsid w:val="00790BCE"/>
    <w:rsid w:val="007910EA"/>
    <w:rsid w:val="007912F3"/>
    <w:rsid w:val="007923BA"/>
    <w:rsid w:val="00792421"/>
    <w:rsid w:val="00792920"/>
    <w:rsid w:val="00792953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DE5"/>
    <w:rsid w:val="007A01CF"/>
    <w:rsid w:val="007A1940"/>
    <w:rsid w:val="007A21AB"/>
    <w:rsid w:val="007A2E68"/>
    <w:rsid w:val="007A341B"/>
    <w:rsid w:val="007A342F"/>
    <w:rsid w:val="007A3CCB"/>
    <w:rsid w:val="007A5841"/>
    <w:rsid w:val="007A59F0"/>
    <w:rsid w:val="007A687D"/>
    <w:rsid w:val="007A68C9"/>
    <w:rsid w:val="007A6981"/>
    <w:rsid w:val="007A6B55"/>
    <w:rsid w:val="007A7C75"/>
    <w:rsid w:val="007B002D"/>
    <w:rsid w:val="007B0864"/>
    <w:rsid w:val="007B1313"/>
    <w:rsid w:val="007B18D0"/>
    <w:rsid w:val="007B1A62"/>
    <w:rsid w:val="007B271A"/>
    <w:rsid w:val="007B2751"/>
    <w:rsid w:val="007B41BB"/>
    <w:rsid w:val="007B45A1"/>
    <w:rsid w:val="007B463F"/>
    <w:rsid w:val="007B47E2"/>
    <w:rsid w:val="007B4DD7"/>
    <w:rsid w:val="007B5767"/>
    <w:rsid w:val="007B5A41"/>
    <w:rsid w:val="007B62FB"/>
    <w:rsid w:val="007B6739"/>
    <w:rsid w:val="007B6E7B"/>
    <w:rsid w:val="007B733A"/>
    <w:rsid w:val="007B7999"/>
    <w:rsid w:val="007B7E14"/>
    <w:rsid w:val="007C100E"/>
    <w:rsid w:val="007C1124"/>
    <w:rsid w:val="007C187B"/>
    <w:rsid w:val="007C1E04"/>
    <w:rsid w:val="007C1EBE"/>
    <w:rsid w:val="007C1F6F"/>
    <w:rsid w:val="007C24DB"/>
    <w:rsid w:val="007C29D5"/>
    <w:rsid w:val="007C2F10"/>
    <w:rsid w:val="007C33FD"/>
    <w:rsid w:val="007C3C69"/>
    <w:rsid w:val="007C41C2"/>
    <w:rsid w:val="007C4441"/>
    <w:rsid w:val="007C4717"/>
    <w:rsid w:val="007C4E4B"/>
    <w:rsid w:val="007C54D2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2418"/>
    <w:rsid w:val="007D2C97"/>
    <w:rsid w:val="007D2E92"/>
    <w:rsid w:val="007D3200"/>
    <w:rsid w:val="007D3628"/>
    <w:rsid w:val="007D37EC"/>
    <w:rsid w:val="007D4148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708D"/>
    <w:rsid w:val="007D72D6"/>
    <w:rsid w:val="007D74D7"/>
    <w:rsid w:val="007D770B"/>
    <w:rsid w:val="007D7F2E"/>
    <w:rsid w:val="007E0019"/>
    <w:rsid w:val="007E00F5"/>
    <w:rsid w:val="007E08E3"/>
    <w:rsid w:val="007E0934"/>
    <w:rsid w:val="007E11C1"/>
    <w:rsid w:val="007E1350"/>
    <w:rsid w:val="007E1BAC"/>
    <w:rsid w:val="007E1EA4"/>
    <w:rsid w:val="007E2566"/>
    <w:rsid w:val="007E2B6D"/>
    <w:rsid w:val="007E30CB"/>
    <w:rsid w:val="007E400B"/>
    <w:rsid w:val="007E4318"/>
    <w:rsid w:val="007E45D4"/>
    <w:rsid w:val="007E59A4"/>
    <w:rsid w:val="007E5B07"/>
    <w:rsid w:val="007E5FD5"/>
    <w:rsid w:val="007E6270"/>
    <w:rsid w:val="007E6661"/>
    <w:rsid w:val="007E7423"/>
    <w:rsid w:val="007E77B2"/>
    <w:rsid w:val="007E7DA5"/>
    <w:rsid w:val="007F081E"/>
    <w:rsid w:val="007F09D0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41BF"/>
    <w:rsid w:val="007F450A"/>
    <w:rsid w:val="007F488C"/>
    <w:rsid w:val="007F4BF8"/>
    <w:rsid w:val="007F4D7E"/>
    <w:rsid w:val="007F4F8D"/>
    <w:rsid w:val="007F52A9"/>
    <w:rsid w:val="007F541D"/>
    <w:rsid w:val="007F5F4D"/>
    <w:rsid w:val="007F60F6"/>
    <w:rsid w:val="007F6CD5"/>
    <w:rsid w:val="007F7481"/>
    <w:rsid w:val="007F751F"/>
    <w:rsid w:val="007F7611"/>
    <w:rsid w:val="007F7C8D"/>
    <w:rsid w:val="00800153"/>
    <w:rsid w:val="00800563"/>
    <w:rsid w:val="008006C9"/>
    <w:rsid w:val="00800D2D"/>
    <w:rsid w:val="00801B29"/>
    <w:rsid w:val="008025DB"/>
    <w:rsid w:val="0080260C"/>
    <w:rsid w:val="00802758"/>
    <w:rsid w:val="00802AF3"/>
    <w:rsid w:val="00803C05"/>
    <w:rsid w:val="00803FBA"/>
    <w:rsid w:val="00803FEA"/>
    <w:rsid w:val="0080400C"/>
    <w:rsid w:val="00804042"/>
    <w:rsid w:val="0080450E"/>
    <w:rsid w:val="0080478F"/>
    <w:rsid w:val="00804B55"/>
    <w:rsid w:val="0080541A"/>
    <w:rsid w:val="00805529"/>
    <w:rsid w:val="00805581"/>
    <w:rsid w:val="00805956"/>
    <w:rsid w:val="00805A12"/>
    <w:rsid w:val="00805E4C"/>
    <w:rsid w:val="00806841"/>
    <w:rsid w:val="00806C41"/>
    <w:rsid w:val="00806C9F"/>
    <w:rsid w:val="0080706B"/>
    <w:rsid w:val="0080788E"/>
    <w:rsid w:val="008106D6"/>
    <w:rsid w:val="00811229"/>
    <w:rsid w:val="008112F6"/>
    <w:rsid w:val="0081138E"/>
    <w:rsid w:val="00811487"/>
    <w:rsid w:val="00812917"/>
    <w:rsid w:val="00813B54"/>
    <w:rsid w:val="00813D98"/>
    <w:rsid w:val="00813EDD"/>
    <w:rsid w:val="00813F96"/>
    <w:rsid w:val="00814F70"/>
    <w:rsid w:val="008150B3"/>
    <w:rsid w:val="00815F2D"/>
    <w:rsid w:val="00816EEA"/>
    <w:rsid w:val="00817684"/>
    <w:rsid w:val="00817A39"/>
    <w:rsid w:val="00817CC3"/>
    <w:rsid w:val="00820014"/>
    <w:rsid w:val="00820016"/>
    <w:rsid w:val="00820240"/>
    <w:rsid w:val="0082085D"/>
    <w:rsid w:val="00820B92"/>
    <w:rsid w:val="008215AE"/>
    <w:rsid w:val="0082263B"/>
    <w:rsid w:val="008228BC"/>
    <w:rsid w:val="008231A2"/>
    <w:rsid w:val="0082353E"/>
    <w:rsid w:val="008237DD"/>
    <w:rsid w:val="00824AAB"/>
    <w:rsid w:val="00824D68"/>
    <w:rsid w:val="00824EB9"/>
    <w:rsid w:val="00825371"/>
    <w:rsid w:val="0082575D"/>
    <w:rsid w:val="00827014"/>
    <w:rsid w:val="00827DCC"/>
    <w:rsid w:val="0083033C"/>
    <w:rsid w:val="0083084B"/>
    <w:rsid w:val="0083095C"/>
    <w:rsid w:val="0083096A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71D"/>
    <w:rsid w:val="00843061"/>
    <w:rsid w:val="00843513"/>
    <w:rsid w:val="008436D8"/>
    <w:rsid w:val="00843A0A"/>
    <w:rsid w:val="00843A5F"/>
    <w:rsid w:val="008445C0"/>
    <w:rsid w:val="00844EC7"/>
    <w:rsid w:val="00844FC0"/>
    <w:rsid w:val="00845281"/>
    <w:rsid w:val="0084541C"/>
    <w:rsid w:val="00845B8D"/>
    <w:rsid w:val="00845BFB"/>
    <w:rsid w:val="00845D85"/>
    <w:rsid w:val="00845E03"/>
    <w:rsid w:val="008462C5"/>
    <w:rsid w:val="00846D45"/>
    <w:rsid w:val="008471EC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D7A"/>
    <w:rsid w:val="00853FC7"/>
    <w:rsid w:val="0085454B"/>
    <w:rsid w:val="00854F73"/>
    <w:rsid w:val="00855AAB"/>
    <w:rsid w:val="00856158"/>
    <w:rsid w:val="0085702E"/>
    <w:rsid w:val="00857729"/>
    <w:rsid w:val="00857926"/>
    <w:rsid w:val="008579DD"/>
    <w:rsid w:val="00857FF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D9B"/>
    <w:rsid w:val="00866FD5"/>
    <w:rsid w:val="0086706B"/>
    <w:rsid w:val="008671F0"/>
    <w:rsid w:val="00867453"/>
    <w:rsid w:val="00867480"/>
    <w:rsid w:val="00867708"/>
    <w:rsid w:val="008677BE"/>
    <w:rsid w:val="00867C33"/>
    <w:rsid w:val="00870DAF"/>
    <w:rsid w:val="0087108F"/>
    <w:rsid w:val="008722F8"/>
    <w:rsid w:val="0087246A"/>
    <w:rsid w:val="008727F8"/>
    <w:rsid w:val="00872BAD"/>
    <w:rsid w:val="008731CC"/>
    <w:rsid w:val="0087322F"/>
    <w:rsid w:val="0087376D"/>
    <w:rsid w:val="0087382C"/>
    <w:rsid w:val="00873D9D"/>
    <w:rsid w:val="00874A73"/>
    <w:rsid w:val="00874CB3"/>
    <w:rsid w:val="00874E3E"/>
    <w:rsid w:val="00874EE4"/>
    <w:rsid w:val="00875FF5"/>
    <w:rsid w:val="00876513"/>
    <w:rsid w:val="00876608"/>
    <w:rsid w:val="00876CDE"/>
    <w:rsid w:val="00876E4D"/>
    <w:rsid w:val="00877260"/>
    <w:rsid w:val="00877B41"/>
    <w:rsid w:val="00877C1D"/>
    <w:rsid w:val="008803E3"/>
    <w:rsid w:val="00880917"/>
    <w:rsid w:val="00880E25"/>
    <w:rsid w:val="0088123C"/>
    <w:rsid w:val="0088124D"/>
    <w:rsid w:val="0088273D"/>
    <w:rsid w:val="008828D3"/>
    <w:rsid w:val="008829F8"/>
    <w:rsid w:val="00882A09"/>
    <w:rsid w:val="008830F4"/>
    <w:rsid w:val="008839B2"/>
    <w:rsid w:val="00883B2B"/>
    <w:rsid w:val="00884162"/>
    <w:rsid w:val="0088428F"/>
    <w:rsid w:val="008845AA"/>
    <w:rsid w:val="008852E2"/>
    <w:rsid w:val="0088533C"/>
    <w:rsid w:val="00886036"/>
    <w:rsid w:val="008866AF"/>
    <w:rsid w:val="00886D0C"/>
    <w:rsid w:val="00887459"/>
    <w:rsid w:val="00887A2E"/>
    <w:rsid w:val="00890597"/>
    <w:rsid w:val="00890784"/>
    <w:rsid w:val="00890792"/>
    <w:rsid w:val="00890DBA"/>
    <w:rsid w:val="00890EF2"/>
    <w:rsid w:val="00891990"/>
    <w:rsid w:val="00891C8F"/>
    <w:rsid w:val="00891F6F"/>
    <w:rsid w:val="008923FF"/>
    <w:rsid w:val="00892716"/>
    <w:rsid w:val="008935A2"/>
    <w:rsid w:val="008935AF"/>
    <w:rsid w:val="00893B7A"/>
    <w:rsid w:val="0089431E"/>
    <w:rsid w:val="00894CAA"/>
    <w:rsid w:val="008950B3"/>
    <w:rsid w:val="00895942"/>
    <w:rsid w:val="00895C12"/>
    <w:rsid w:val="00895DD9"/>
    <w:rsid w:val="00895E96"/>
    <w:rsid w:val="00895F39"/>
    <w:rsid w:val="008969F6"/>
    <w:rsid w:val="00896BD4"/>
    <w:rsid w:val="00896CAA"/>
    <w:rsid w:val="00896FD9"/>
    <w:rsid w:val="008976AD"/>
    <w:rsid w:val="008978A7"/>
    <w:rsid w:val="00897EF2"/>
    <w:rsid w:val="00897FA6"/>
    <w:rsid w:val="008A1296"/>
    <w:rsid w:val="008A15F7"/>
    <w:rsid w:val="008A19A2"/>
    <w:rsid w:val="008A1C42"/>
    <w:rsid w:val="008A1C9E"/>
    <w:rsid w:val="008A21DB"/>
    <w:rsid w:val="008A344E"/>
    <w:rsid w:val="008A4D5B"/>
    <w:rsid w:val="008A4E2B"/>
    <w:rsid w:val="008A5212"/>
    <w:rsid w:val="008A619A"/>
    <w:rsid w:val="008A691C"/>
    <w:rsid w:val="008A7256"/>
    <w:rsid w:val="008B0207"/>
    <w:rsid w:val="008B19E5"/>
    <w:rsid w:val="008B1BC7"/>
    <w:rsid w:val="008B1D35"/>
    <w:rsid w:val="008B28DC"/>
    <w:rsid w:val="008B2A16"/>
    <w:rsid w:val="008B2CCC"/>
    <w:rsid w:val="008B33DF"/>
    <w:rsid w:val="008B34E1"/>
    <w:rsid w:val="008B3604"/>
    <w:rsid w:val="008B377A"/>
    <w:rsid w:val="008B3AAF"/>
    <w:rsid w:val="008B3DD6"/>
    <w:rsid w:val="008B5089"/>
    <w:rsid w:val="008B50B9"/>
    <w:rsid w:val="008B5639"/>
    <w:rsid w:val="008B5AF1"/>
    <w:rsid w:val="008B6302"/>
    <w:rsid w:val="008B6457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B08"/>
    <w:rsid w:val="008C3D2D"/>
    <w:rsid w:val="008C4C4E"/>
    <w:rsid w:val="008C53B2"/>
    <w:rsid w:val="008C590B"/>
    <w:rsid w:val="008C5A4C"/>
    <w:rsid w:val="008C626D"/>
    <w:rsid w:val="008C6FAF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2395"/>
    <w:rsid w:val="008D23D8"/>
    <w:rsid w:val="008D2484"/>
    <w:rsid w:val="008D277C"/>
    <w:rsid w:val="008D2900"/>
    <w:rsid w:val="008D298C"/>
    <w:rsid w:val="008D3541"/>
    <w:rsid w:val="008D3906"/>
    <w:rsid w:val="008D4067"/>
    <w:rsid w:val="008D4F64"/>
    <w:rsid w:val="008D5317"/>
    <w:rsid w:val="008D53D5"/>
    <w:rsid w:val="008D54E6"/>
    <w:rsid w:val="008D5F7A"/>
    <w:rsid w:val="008D60A6"/>
    <w:rsid w:val="008D6383"/>
    <w:rsid w:val="008D6712"/>
    <w:rsid w:val="008D6B95"/>
    <w:rsid w:val="008D6E2D"/>
    <w:rsid w:val="008D705D"/>
    <w:rsid w:val="008D787E"/>
    <w:rsid w:val="008D7978"/>
    <w:rsid w:val="008E0FE2"/>
    <w:rsid w:val="008E188F"/>
    <w:rsid w:val="008E2D30"/>
    <w:rsid w:val="008E3C6E"/>
    <w:rsid w:val="008E46DE"/>
    <w:rsid w:val="008E4919"/>
    <w:rsid w:val="008E4D78"/>
    <w:rsid w:val="008E5623"/>
    <w:rsid w:val="008E5766"/>
    <w:rsid w:val="008E5A79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131B"/>
    <w:rsid w:val="008F1A39"/>
    <w:rsid w:val="008F1E3D"/>
    <w:rsid w:val="008F2191"/>
    <w:rsid w:val="008F264A"/>
    <w:rsid w:val="008F2757"/>
    <w:rsid w:val="008F2D08"/>
    <w:rsid w:val="008F3098"/>
    <w:rsid w:val="008F3524"/>
    <w:rsid w:val="008F3F72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A24"/>
    <w:rsid w:val="008F6A37"/>
    <w:rsid w:val="008F6F28"/>
    <w:rsid w:val="00900140"/>
    <w:rsid w:val="00900B1E"/>
    <w:rsid w:val="00900D64"/>
    <w:rsid w:val="00900E99"/>
    <w:rsid w:val="0090130A"/>
    <w:rsid w:val="0090202B"/>
    <w:rsid w:val="009021FA"/>
    <w:rsid w:val="00902269"/>
    <w:rsid w:val="00902283"/>
    <w:rsid w:val="009023F0"/>
    <w:rsid w:val="00903051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8"/>
    <w:rsid w:val="0090796B"/>
    <w:rsid w:val="00907DCC"/>
    <w:rsid w:val="00907EB3"/>
    <w:rsid w:val="009108EB"/>
    <w:rsid w:val="009121BD"/>
    <w:rsid w:val="00912D3D"/>
    <w:rsid w:val="00913C66"/>
    <w:rsid w:val="00914B85"/>
    <w:rsid w:val="00914C98"/>
    <w:rsid w:val="009154DF"/>
    <w:rsid w:val="00915BF2"/>
    <w:rsid w:val="0091776F"/>
    <w:rsid w:val="00920C4E"/>
    <w:rsid w:val="00921D54"/>
    <w:rsid w:val="00921D9E"/>
    <w:rsid w:val="00922522"/>
    <w:rsid w:val="00922A3A"/>
    <w:rsid w:val="00922D1C"/>
    <w:rsid w:val="0092301A"/>
    <w:rsid w:val="00923D96"/>
    <w:rsid w:val="0092498F"/>
    <w:rsid w:val="00924B5C"/>
    <w:rsid w:val="00924CC8"/>
    <w:rsid w:val="009250AD"/>
    <w:rsid w:val="00925920"/>
    <w:rsid w:val="00925B01"/>
    <w:rsid w:val="00927223"/>
    <w:rsid w:val="00927529"/>
    <w:rsid w:val="00927AA1"/>
    <w:rsid w:val="00927E38"/>
    <w:rsid w:val="00930455"/>
    <w:rsid w:val="00930674"/>
    <w:rsid w:val="009308B1"/>
    <w:rsid w:val="009308F6"/>
    <w:rsid w:val="00931D24"/>
    <w:rsid w:val="009321C1"/>
    <w:rsid w:val="00932A89"/>
    <w:rsid w:val="0093344F"/>
    <w:rsid w:val="009334CD"/>
    <w:rsid w:val="00933A5D"/>
    <w:rsid w:val="00933AA2"/>
    <w:rsid w:val="0093427C"/>
    <w:rsid w:val="0093436B"/>
    <w:rsid w:val="00934B16"/>
    <w:rsid w:val="0093551A"/>
    <w:rsid w:val="00935EF5"/>
    <w:rsid w:val="0093609C"/>
    <w:rsid w:val="0093645B"/>
    <w:rsid w:val="00936EA2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32F7"/>
    <w:rsid w:val="00943C83"/>
    <w:rsid w:val="00943ED1"/>
    <w:rsid w:val="00943F96"/>
    <w:rsid w:val="009443DC"/>
    <w:rsid w:val="00944661"/>
    <w:rsid w:val="00944B48"/>
    <w:rsid w:val="00944B73"/>
    <w:rsid w:val="0094532F"/>
    <w:rsid w:val="00945E5B"/>
    <w:rsid w:val="0094671E"/>
    <w:rsid w:val="00946A1C"/>
    <w:rsid w:val="00947017"/>
    <w:rsid w:val="00947B23"/>
    <w:rsid w:val="009507DE"/>
    <w:rsid w:val="00950A56"/>
    <w:rsid w:val="0095107A"/>
    <w:rsid w:val="009510DB"/>
    <w:rsid w:val="009515F9"/>
    <w:rsid w:val="0095198C"/>
    <w:rsid w:val="00952537"/>
    <w:rsid w:val="00952B3D"/>
    <w:rsid w:val="00953566"/>
    <w:rsid w:val="00953D1E"/>
    <w:rsid w:val="00953E33"/>
    <w:rsid w:val="00954025"/>
    <w:rsid w:val="00954247"/>
    <w:rsid w:val="0095452D"/>
    <w:rsid w:val="00954705"/>
    <w:rsid w:val="00954EC2"/>
    <w:rsid w:val="00954FEB"/>
    <w:rsid w:val="00955B98"/>
    <w:rsid w:val="00956536"/>
    <w:rsid w:val="0095662B"/>
    <w:rsid w:val="00956808"/>
    <w:rsid w:val="009577AC"/>
    <w:rsid w:val="00957960"/>
    <w:rsid w:val="00957DF6"/>
    <w:rsid w:val="0096060F"/>
    <w:rsid w:val="00960A1A"/>
    <w:rsid w:val="00960E3C"/>
    <w:rsid w:val="00960E75"/>
    <w:rsid w:val="00961D35"/>
    <w:rsid w:val="00962668"/>
    <w:rsid w:val="00962A51"/>
    <w:rsid w:val="0096308F"/>
    <w:rsid w:val="0096320E"/>
    <w:rsid w:val="009632EE"/>
    <w:rsid w:val="00963AEE"/>
    <w:rsid w:val="00963D34"/>
    <w:rsid w:val="00964C94"/>
    <w:rsid w:val="009651A2"/>
    <w:rsid w:val="00965213"/>
    <w:rsid w:val="00965300"/>
    <w:rsid w:val="00965645"/>
    <w:rsid w:val="00965B85"/>
    <w:rsid w:val="00965CD7"/>
    <w:rsid w:val="00965DEE"/>
    <w:rsid w:val="0096627B"/>
    <w:rsid w:val="0096695F"/>
    <w:rsid w:val="00966DD4"/>
    <w:rsid w:val="0096714C"/>
    <w:rsid w:val="0096782B"/>
    <w:rsid w:val="009706A4"/>
    <w:rsid w:val="009721D9"/>
    <w:rsid w:val="0097243E"/>
    <w:rsid w:val="0097257C"/>
    <w:rsid w:val="00972767"/>
    <w:rsid w:val="00972C3F"/>
    <w:rsid w:val="00972E32"/>
    <w:rsid w:val="00974023"/>
    <w:rsid w:val="00974541"/>
    <w:rsid w:val="009749C1"/>
    <w:rsid w:val="0097567E"/>
    <w:rsid w:val="0097599C"/>
    <w:rsid w:val="00975B21"/>
    <w:rsid w:val="00975EC6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50B"/>
    <w:rsid w:val="0098062B"/>
    <w:rsid w:val="0098067A"/>
    <w:rsid w:val="009806B6"/>
    <w:rsid w:val="00980726"/>
    <w:rsid w:val="00980FE9"/>
    <w:rsid w:val="009815D3"/>
    <w:rsid w:val="00981FCE"/>
    <w:rsid w:val="00982255"/>
    <w:rsid w:val="00982B91"/>
    <w:rsid w:val="00983047"/>
    <w:rsid w:val="009836A1"/>
    <w:rsid w:val="00983B0B"/>
    <w:rsid w:val="00984278"/>
    <w:rsid w:val="00984498"/>
    <w:rsid w:val="009848FF"/>
    <w:rsid w:val="00985107"/>
    <w:rsid w:val="00985649"/>
    <w:rsid w:val="00985738"/>
    <w:rsid w:val="00985B0B"/>
    <w:rsid w:val="00985ECB"/>
    <w:rsid w:val="009863B2"/>
    <w:rsid w:val="00986E51"/>
    <w:rsid w:val="009904E6"/>
    <w:rsid w:val="00990E97"/>
    <w:rsid w:val="00991456"/>
    <w:rsid w:val="00991852"/>
    <w:rsid w:val="00991C69"/>
    <w:rsid w:val="009921E3"/>
    <w:rsid w:val="00992826"/>
    <w:rsid w:val="0099292F"/>
    <w:rsid w:val="00992CE6"/>
    <w:rsid w:val="00992E0D"/>
    <w:rsid w:val="00992F00"/>
    <w:rsid w:val="00994A4B"/>
    <w:rsid w:val="00994BCE"/>
    <w:rsid w:val="00995021"/>
    <w:rsid w:val="00995564"/>
    <w:rsid w:val="00995C0B"/>
    <w:rsid w:val="009971B1"/>
    <w:rsid w:val="00997312"/>
    <w:rsid w:val="009974CF"/>
    <w:rsid w:val="00997B75"/>
    <w:rsid w:val="00997CD1"/>
    <w:rsid w:val="00997F46"/>
    <w:rsid w:val="009A01E9"/>
    <w:rsid w:val="009A02F8"/>
    <w:rsid w:val="009A0422"/>
    <w:rsid w:val="009A0556"/>
    <w:rsid w:val="009A0849"/>
    <w:rsid w:val="009A088E"/>
    <w:rsid w:val="009A11A4"/>
    <w:rsid w:val="009A12D7"/>
    <w:rsid w:val="009A1332"/>
    <w:rsid w:val="009A133F"/>
    <w:rsid w:val="009A1460"/>
    <w:rsid w:val="009A1AD3"/>
    <w:rsid w:val="009A1AEC"/>
    <w:rsid w:val="009A1D06"/>
    <w:rsid w:val="009A1EEB"/>
    <w:rsid w:val="009A2010"/>
    <w:rsid w:val="009A357A"/>
    <w:rsid w:val="009A3598"/>
    <w:rsid w:val="009A3BE3"/>
    <w:rsid w:val="009A3D02"/>
    <w:rsid w:val="009A453F"/>
    <w:rsid w:val="009A45E5"/>
    <w:rsid w:val="009A46BF"/>
    <w:rsid w:val="009A47F1"/>
    <w:rsid w:val="009A4879"/>
    <w:rsid w:val="009A5150"/>
    <w:rsid w:val="009A58F5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485"/>
    <w:rsid w:val="009A7B76"/>
    <w:rsid w:val="009B0728"/>
    <w:rsid w:val="009B082B"/>
    <w:rsid w:val="009B0BC7"/>
    <w:rsid w:val="009B0FB3"/>
    <w:rsid w:val="009B106D"/>
    <w:rsid w:val="009B29A9"/>
    <w:rsid w:val="009B2DDD"/>
    <w:rsid w:val="009B3A91"/>
    <w:rsid w:val="009B408D"/>
    <w:rsid w:val="009B47FC"/>
    <w:rsid w:val="009B4EB9"/>
    <w:rsid w:val="009B5503"/>
    <w:rsid w:val="009B5FDA"/>
    <w:rsid w:val="009B6E7D"/>
    <w:rsid w:val="009B6F2C"/>
    <w:rsid w:val="009B7314"/>
    <w:rsid w:val="009B7535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D66"/>
    <w:rsid w:val="009C5910"/>
    <w:rsid w:val="009C71C5"/>
    <w:rsid w:val="009C7282"/>
    <w:rsid w:val="009C77DA"/>
    <w:rsid w:val="009C7B86"/>
    <w:rsid w:val="009C7E68"/>
    <w:rsid w:val="009D0167"/>
    <w:rsid w:val="009D026C"/>
    <w:rsid w:val="009D0503"/>
    <w:rsid w:val="009D0841"/>
    <w:rsid w:val="009D0C13"/>
    <w:rsid w:val="009D0D52"/>
    <w:rsid w:val="009D1338"/>
    <w:rsid w:val="009D15E5"/>
    <w:rsid w:val="009D1E37"/>
    <w:rsid w:val="009D1F03"/>
    <w:rsid w:val="009D2128"/>
    <w:rsid w:val="009D2204"/>
    <w:rsid w:val="009D266E"/>
    <w:rsid w:val="009D3D83"/>
    <w:rsid w:val="009D5557"/>
    <w:rsid w:val="009D5798"/>
    <w:rsid w:val="009D5C7C"/>
    <w:rsid w:val="009D6552"/>
    <w:rsid w:val="009D6582"/>
    <w:rsid w:val="009D6D04"/>
    <w:rsid w:val="009D72C5"/>
    <w:rsid w:val="009E01DB"/>
    <w:rsid w:val="009E054C"/>
    <w:rsid w:val="009E1344"/>
    <w:rsid w:val="009E15B4"/>
    <w:rsid w:val="009E22D6"/>
    <w:rsid w:val="009E232E"/>
    <w:rsid w:val="009E256E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6523"/>
    <w:rsid w:val="009E6D36"/>
    <w:rsid w:val="009E6F6C"/>
    <w:rsid w:val="009E76AB"/>
    <w:rsid w:val="009E7CAA"/>
    <w:rsid w:val="009F0571"/>
    <w:rsid w:val="009F07D6"/>
    <w:rsid w:val="009F0B7C"/>
    <w:rsid w:val="009F0FCA"/>
    <w:rsid w:val="009F1961"/>
    <w:rsid w:val="009F19E4"/>
    <w:rsid w:val="009F1FE3"/>
    <w:rsid w:val="009F257B"/>
    <w:rsid w:val="009F3559"/>
    <w:rsid w:val="009F3A80"/>
    <w:rsid w:val="009F3B41"/>
    <w:rsid w:val="009F4DDD"/>
    <w:rsid w:val="009F5058"/>
    <w:rsid w:val="009F5CF7"/>
    <w:rsid w:val="009F61A3"/>
    <w:rsid w:val="009F6956"/>
    <w:rsid w:val="009F69F0"/>
    <w:rsid w:val="009F6EB0"/>
    <w:rsid w:val="009F73AB"/>
    <w:rsid w:val="009F7FE1"/>
    <w:rsid w:val="00A00694"/>
    <w:rsid w:val="00A0090C"/>
    <w:rsid w:val="00A00DCC"/>
    <w:rsid w:val="00A02A25"/>
    <w:rsid w:val="00A033EE"/>
    <w:rsid w:val="00A038EC"/>
    <w:rsid w:val="00A03D79"/>
    <w:rsid w:val="00A04671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10328"/>
    <w:rsid w:val="00A1060A"/>
    <w:rsid w:val="00A1069E"/>
    <w:rsid w:val="00A10FD8"/>
    <w:rsid w:val="00A111A3"/>
    <w:rsid w:val="00A11ECC"/>
    <w:rsid w:val="00A1302B"/>
    <w:rsid w:val="00A14857"/>
    <w:rsid w:val="00A14993"/>
    <w:rsid w:val="00A14B45"/>
    <w:rsid w:val="00A14BFC"/>
    <w:rsid w:val="00A150D9"/>
    <w:rsid w:val="00A15527"/>
    <w:rsid w:val="00A15854"/>
    <w:rsid w:val="00A15865"/>
    <w:rsid w:val="00A15BC1"/>
    <w:rsid w:val="00A162E5"/>
    <w:rsid w:val="00A162EA"/>
    <w:rsid w:val="00A1639A"/>
    <w:rsid w:val="00A1658B"/>
    <w:rsid w:val="00A16600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2F8"/>
    <w:rsid w:val="00A21EA8"/>
    <w:rsid w:val="00A21ECD"/>
    <w:rsid w:val="00A230D4"/>
    <w:rsid w:val="00A2381D"/>
    <w:rsid w:val="00A24497"/>
    <w:rsid w:val="00A24DA9"/>
    <w:rsid w:val="00A24EBA"/>
    <w:rsid w:val="00A24FAD"/>
    <w:rsid w:val="00A2535F"/>
    <w:rsid w:val="00A25369"/>
    <w:rsid w:val="00A2549A"/>
    <w:rsid w:val="00A25733"/>
    <w:rsid w:val="00A259B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D84"/>
    <w:rsid w:val="00A35056"/>
    <w:rsid w:val="00A352CC"/>
    <w:rsid w:val="00A357D6"/>
    <w:rsid w:val="00A35808"/>
    <w:rsid w:val="00A359F0"/>
    <w:rsid w:val="00A3656E"/>
    <w:rsid w:val="00A36ADC"/>
    <w:rsid w:val="00A37257"/>
    <w:rsid w:val="00A37891"/>
    <w:rsid w:val="00A37D91"/>
    <w:rsid w:val="00A37E9D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B66"/>
    <w:rsid w:val="00A42DCF"/>
    <w:rsid w:val="00A42F3D"/>
    <w:rsid w:val="00A43880"/>
    <w:rsid w:val="00A439A2"/>
    <w:rsid w:val="00A439EB"/>
    <w:rsid w:val="00A43DCB"/>
    <w:rsid w:val="00A44560"/>
    <w:rsid w:val="00A4543F"/>
    <w:rsid w:val="00A45495"/>
    <w:rsid w:val="00A455E5"/>
    <w:rsid w:val="00A45608"/>
    <w:rsid w:val="00A4569D"/>
    <w:rsid w:val="00A457C7"/>
    <w:rsid w:val="00A45834"/>
    <w:rsid w:val="00A45921"/>
    <w:rsid w:val="00A45ED9"/>
    <w:rsid w:val="00A46808"/>
    <w:rsid w:val="00A46ADA"/>
    <w:rsid w:val="00A46E6C"/>
    <w:rsid w:val="00A47591"/>
    <w:rsid w:val="00A47E7A"/>
    <w:rsid w:val="00A50E7B"/>
    <w:rsid w:val="00A50F3F"/>
    <w:rsid w:val="00A51638"/>
    <w:rsid w:val="00A518D3"/>
    <w:rsid w:val="00A51DEC"/>
    <w:rsid w:val="00A52324"/>
    <w:rsid w:val="00A5344D"/>
    <w:rsid w:val="00A5347B"/>
    <w:rsid w:val="00A536D9"/>
    <w:rsid w:val="00A53DC3"/>
    <w:rsid w:val="00A53F47"/>
    <w:rsid w:val="00A5430C"/>
    <w:rsid w:val="00A54A55"/>
    <w:rsid w:val="00A54B46"/>
    <w:rsid w:val="00A55025"/>
    <w:rsid w:val="00A5535C"/>
    <w:rsid w:val="00A558A0"/>
    <w:rsid w:val="00A565F5"/>
    <w:rsid w:val="00A56D91"/>
    <w:rsid w:val="00A57178"/>
    <w:rsid w:val="00A57EEA"/>
    <w:rsid w:val="00A60123"/>
    <w:rsid w:val="00A6022A"/>
    <w:rsid w:val="00A60930"/>
    <w:rsid w:val="00A60BB4"/>
    <w:rsid w:val="00A6126E"/>
    <w:rsid w:val="00A61769"/>
    <w:rsid w:val="00A61C1E"/>
    <w:rsid w:val="00A61DA4"/>
    <w:rsid w:val="00A628CE"/>
    <w:rsid w:val="00A62F57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857"/>
    <w:rsid w:val="00A65E97"/>
    <w:rsid w:val="00A6667E"/>
    <w:rsid w:val="00A66C21"/>
    <w:rsid w:val="00A66DA8"/>
    <w:rsid w:val="00A6705A"/>
    <w:rsid w:val="00A6718A"/>
    <w:rsid w:val="00A6789A"/>
    <w:rsid w:val="00A67E3B"/>
    <w:rsid w:val="00A67F84"/>
    <w:rsid w:val="00A700F4"/>
    <w:rsid w:val="00A704A5"/>
    <w:rsid w:val="00A708FE"/>
    <w:rsid w:val="00A709A7"/>
    <w:rsid w:val="00A70A25"/>
    <w:rsid w:val="00A71016"/>
    <w:rsid w:val="00A726AC"/>
    <w:rsid w:val="00A7270B"/>
    <w:rsid w:val="00A727EB"/>
    <w:rsid w:val="00A72868"/>
    <w:rsid w:val="00A7297B"/>
    <w:rsid w:val="00A72AD1"/>
    <w:rsid w:val="00A72E3C"/>
    <w:rsid w:val="00A74AC3"/>
    <w:rsid w:val="00A755D1"/>
    <w:rsid w:val="00A75B23"/>
    <w:rsid w:val="00A761EF"/>
    <w:rsid w:val="00A76C4E"/>
    <w:rsid w:val="00A76D80"/>
    <w:rsid w:val="00A76D9D"/>
    <w:rsid w:val="00A77063"/>
    <w:rsid w:val="00A775A0"/>
    <w:rsid w:val="00A777ED"/>
    <w:rsid w:val="00A77986"/>
    <w:rsid w:val="00A77F91"/>
    <w:rsid w:val="00A80E12"/>
    <w:rsid w:val="00A81790"/>
    <w:rsid w:val="00A81B28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97"/>
    <w:rsid w:val="00A85F1A"/>
    <w:rsid w:val="00A861FD"/>
    <w:rsid w:val="00A873CB"/>
    <w:rsid w:val="00A879D1"/>
    <w:rsid w:val="00A87A11"/>
    <w:rsid w:val="00A9023A"/>
    <w:rsid w:val="00A904F9"/>
    <w:rsid w:val="00A9084B"/>
    <w:rsid w:val="00A90A39"/>
    <w:rsid w:val="00A90C1B"/>
    <w:rsid w:val="00A90E29"/>
    <w:rsid w:val="00A91405"/>
    <w:rsid w:val="00A9143E"/>
    <w:rsid w:val="00A91B8C"/>
    <w:rsid w:val="00A92052"/>
    <w:rsid w:val="00A929E8"/>
    <w:rsid w:val="00A92F13"/>
    <w:rsid w:val="00A935A5"/>
    <w:rsid w:val="00A94679"/>
    <w:rsid w:val="00A94DF6"/>
    <w:rsid w:val="00A955AC"/>
    <w:rsid w:val="00A9579F"/>
    <w:rsid w:val="00A95A60"/>
    <w:rsid w:val="00A96347"/>
    <w:rsid w:val="00A9667D"/>
    <w:rsid w:val="00A97C6D"/>
    <w:rsid w:val="00A97EE1"/>
    <w:rsid w:val="00AA00FE"/>
    <w:rsid w:val="00AA0335"/>
    <w:rsid w:val="00AA0417"/>
    <w:rsid w:val="00AA1124"/>
    <w:rsid w:val="00AA263D"/>
    <w:rsid w:val="00AA290C"/>
    <w:rsid w:val="00AA2D51"/>
    <w:rsid w:val="00AA2F30"/>
    <w:rsid w:val="00AA2FB9"/>
    <w:rsid w:val="00AA32D3"/>
    <w:rsid w:val="00AA35CA"/>
    <w:rsid w:val="00AA4125"/>
    <w:rsid w:val="00AA4644"/>
    <w:rsid w:val="00AA47D1"/>
    <w:rsid w:val="00AA4BDE"/>
    <w:rsid w:val="00AA4CE2"/>
    <w:rsid w:val="00AA54B4"/>
    <w:rsid w:val="00AA5506"/>
    <w:rsid w:val="00AA59E6"/>
    <w:rsid w:val="00AA5A93"/>
    <w:rsid w:val="00AA5F5E"/>
    <w:rsid w:val="00AA7060"/>
    <w:rsid w:val="00AA7588"/>
    <w:rsid w:val="00AA763D"/>
    <w:rsid w:val="00AA7D0C"/>
    <w:rsid w:val="00AA7D83"/>
    <w:rsid w:val="00AB023B"/>
    <w:rsid w:val="00AB046D"/>
    <w:rsid w:val="00AB05A5"/>
    <w:rsid w:val="00AB12BE"/>
    <w:rsid w:val="00AB19D7"/>
    <w:rsid w:val="00AB1B45"/>
    <w:rsid w:val="00AB1B46"/>
    <w:rsid w:val="00AB1CA8"/>
    <w:rsid w:val="00AB2B7F"/>
    <w:rsid w:val="00AB34BA"/>
    <w:rsid w:val="00AB3644"/>
    <w:rsid w:val="00AB39F1"/>
    <w:rsid w:val="00AB3B63"/>
    <w:rsid w:val="00AB3BBF"/>
    <w:rsid w:val="00AB4472"/>
    <w:rsid w:val="00AB47C2"/>
    <w:rsid w:val="00AB5BA3"/>
    <w:rsid w:val="00AB6B58"/>
    <w:rsid w:val="00AB74D3"/>
    <w:rsid w:val="00AB7B1B"/>
    <w:rsid w:val="00AB7DFD"/>
    <w:rsid w:val="00AC0073"/>
    <w:rsid w:val="00AC0576"/>
    <w:rsid w:val="00AC09BC"/>
    <w:rsid w:val="00AC0BAE"/>
    <w:rsid w:val="00AC0BC2"/>
    <w:rsid w:val="00AC0C8B"/>
    <w:rsid w:val="00AC1BCD"/>
    <w:rsid w:val="00AC2126"/>
    <w:rsid w:val="00AC29FD"/>
    <w:rsid w:val="00AC2E10"/>
    <w:rsid w:val="00AC2F3C"/>
    <w:rsid w:val="00AC3EE0"/>
    <w:rsid w:val="00AC4FA8"/>
    <w:rsid w:val="00AC5018"/>
    <w:rsid w:val="00AC5916"/>
    <w:rsid w:val="00AC59F0"/>
    <w:rsid w:val="00AC5A6B"/>
    <w:rsid w:val="00AC5B1B"/>
    <w:rsid w:val="00AC5B9E"/>
    <w:rsid w:val="00AC5EBB"/>
    <w:rsid w:val="00AC628D"/>
    <w:rsid w:val="00AC6913"/>
    <w:rsid w:val="00AC75D5"/>
    <w:rsid w:val="00AC788B"/>
    <w:rsid w:val="00AC7C76"/>
    <w:rsid w:val="00AD0126"/>
    <w:rsid w:val="00AD05BA"/>
    <w:rsid w:val="00AD1275"/>
    <w:rsid w:val="00AD1454"/>
    <w:rsid w:val="00AD1A3C"/>
    <w:rsid w:val="00AD1DE2"/>
    <w:rsid w:val="00AD1EC6"/>
    <w:rsid w:val="00AD2480"/>
    <w:rsid w:val="00AD2FCE"/>
    <w:rsid w:val="00AD39FA"/>
    <w:rsid w:val="00AD429F"/>
    <w:rsid w:val="00AD4E69"/>
    <w:rsid w:val="00AD5094"/>
    <w:rsid w:val="00AD63C8"/>
    <w:rsid w:val="00AD7AB4"/>
    <w:rsid w:val="00AD7D45"/>
    <w:rsid w:val="00AE045A"/>
    <w:rsid w:val="00AE09C4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C9A"/>
    <w:rsid w:val="00AE4CFE"/>
    <w:rsid w:val="00AE4D29"/>
    <w:rsid w:val="00AE5212"/>
    <w:rsid w:val="00AE52C5"/>
    <w:rsid w:val="00AE636D"/>
    <w:rsid w:val="00AE6659"/>
    <w:rsid w:val="00AE6A3D"/>
    <w:rsid w:val="00AE73F5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E38"/>
    <w:rsid w:val="00AF230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34F"/>
    <w:rsid w:val="00AF563C"/>
    <w:rsid w:val="00AF57A5"/>
    <w:rsid w:val="00AF5AC1"/>
    <w:rsid w:val="00AF5E67"/>
    <w:rsid w:val="00AF627B"/>
    <w:rsid w:val="00AF6351"/>
    <w:rsid w:val="00AF6557"/>
    <w:rsid w:val="00AF7ACC"/>
    <w:rsid w:val="00AF7C37"/>
    <w:rsid w:val="00AF7E20"/>
    <w:rsid w:val="00B00B32"/>
    <w:rsid w:val="00B017A9"/>
    <w:rsid w:val="00B0204D"/>
    <w:rsid w:val="00B020E6"/>
    <w:rsid w:val="00B02759"/>
    <w:rsid w:val="00B02D48"/>
    <w:rsid w:val="00B030F6"/>
    <w:rsid w:val="00B03756"/>
    <w:rsid w:val="00B03CCF"/>
    <w:rsid w:val="00B04A43"/>
    <w:rsid w:val="00B04EA1"/>
    <w:rsid w:val="00B054AF"/>
    <w:rsid w:val="00B05B31"/>
    <w:rsid w:val="00B0613B"/>
    <w:rsid w:val="00B069EA"/>
    <w:rsid w:val="00B06FD5"/>
    <w:rsid w:val="00B0751E"/>
    <w:rsid w:val="00B07D3E"/>
    <w:rsid w:val="00B07FE8"/>
    <w:rsid w:val="00B10031"/>
    <w:rsid w:val="00B101BE"/>
    <w:rsid w:val="00B10202"/>
    <w:rsid w:val="00B105F8"/>
    <w:rsid w:val="00B10818"/>
    <w:rsid w:val="00B10852"/>
    <w:rsid w:val="00B10F59"/>
    <w:rsid w:val="00B11595"/>
    <w:rsid w:val="00B1165F"/>
    <w:rsid w:val="00B12530"/>
    <w:rsid w:val="00B126CB"/>
    <w:rsid w:val="00B13293"/>
    <w:rsid w:val="00B13822"/>
    <w:rsid w:val="00B1383C"/>
    <w:rsid w:val="00B138E7"/>
    <w:rsid w:val="00B13F76"/>
    <w:rsid w:val="00B1441D"/>
    <w:rsid w:val="00B14D49"/>
    <w:rsid w:val="00B15406"/>
    <w:rsid w:val="00B15521"/>
    <w:rsid w:val="00B1552D"/>
    <w:rsid w:val="00B162AC"/>
    <w:rsid w:val="00B16569"/>
    <w:rsid w:val="00B16E00"/>
    <w:rsid w:val="00B170BE"/>
    <w:rsid w:val="00B17982"/>
    <w:rsid w:val="00B17E67"/>
    <w:rsid w:val="00B17F42"/>
    <w:rsid w:val="00B2032F"/>
    <w:rsid w:val="00B20FEB"/>
    <w:rsid w:val="00B2170E"/>
    <w:rsid w:val="00B218DC"/>
    <w:rsid w:val="00B21FFF"/>
    <w:rsid w:val="00B22EB1"/>
    <w:rsid w:val="00B23142"/>
    <w:rsid w:val="00B236C8"/>
    <w:rsid w:val="00B23A30"/>
    <w:rsid w:val="00B2418E"/>
    <w:rsid w:val="00B242DC"/>
    <w:rsid w:val="00B24B1E"/>
    <w:rsid w:val="00B25918"/>
    <w:rsid w:val="00B25F13"/>
    <w:rsid w:val="00B265E7"/>
    <w:rsid w:val="00B26988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B"/>
    <w:rsid w:val="00B31389"/>
    <w:rsid w:val="00B3149C"/>
    <w:rsid w:val="00B321E4"/>
    <w:rsid w:val="00B32247"/>
    <w:rsid w:val="00B32649"/>
    <w:rsid w:val="00B3281D"/>
    <w:rsid w:val="00B32C26"/>
    <w:rsid w:val="00B32EDC"/>
    <w:rsid w:val="00B33C3E"/>
    <w:rsid w:val="00B33F81"/>
    <w:rsid w:val="00B351C0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6E9"/>
    <w:rsid w:val="00B407E9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672"/>
    <w:rsid w:val="00B43799"/>
    <w:rsid w:val="00B447F0"/>
    <w:rsid w:val="00B44D81"/>
    <w:rsid w:val="00B45658"/>
    <w:rsid w:val="00B463AA"/>
    <w:rsid w:val="00B467C8"/>
    <w:rsid w:val="00B46D29"/>
    <w:rsid w:val="00B47388"/>
    <w:rsid w:val="00B4748F"/>
    <w:rsid w:val="00B47EBC"/>
    <w:rsid w:val="00B50A21"/>
    <w:rsid w:val="00B50BF0"/>
    <w:rsid w:val="00B51035"/>
    <w:rsid w:val="00B51A10"/>
    <w:rsid w:val="00B51C60"/>
    <w:rsid w:val="00B51F0B"/>
    <w:rsid w:val="00B52343"/>
    <w:rsid w:val="00B524BC"/>
    <w:rsid w:val="00B529D6"/>
    <w:rsid w:val="00B5376A"/>
    <w:rsid w:val="00B5398C"/>
    <w:rsid w:val="00B53DD5"/>
    <w:rsid w:val="00B5452C"/>
    <w:rsid w:val="00B5454A"/>
    <w:rsid w:val="00B5490E"/>
    <w:rsid w:val="00B54ECF"/>
    <w:rsid w:val="00B54F1C"/>
    <w:rsid w:val="00B54FA9"/>
    <w:rsid w:val="00B55BA9"/>
    <w:rsid w:val="00B577D4"/>
    <w:rsid w:val="00B57AE9"/>
    <w:rsid w:val="00B57F11"/>
    <w:rsid w:val="00B60040"/>
    <w:rsid w:val="00B6096B"/>
    <w:rsid w:val="00B60DB1"/>
    <w:rsid w:val="00B615D8"/>
    <w:rsid w:val="00B617AD"/>
    <w:rsid w:val="00B627F5"/>
    <w:rsid w:val="00B62B22"/>
    <w:rsid w:val="00B62FC4"/>
    <w:rsid w:val="00B63352"/>
    <w:rsid w:val="00B6358A"/>
    <w:rsid w:val="00B6389F"/>
    <w:rsid w:val="00B642BD"/>
    <w:rsid w:val="00B64C4C"/>
    <w:rsid w:val="00B64E9F"/>
    <w:rsid w:val="00B651BE"/>
    <w:rsid w:val="00B65A0B"/>
    <w:rsid w:val="00B65AA0"/>
    <w:rsid w:val="00B6607D"/>
    <w:rsid w:val="00B66315"/>
    <w:rsid w:val="00B67C55"/>
    <w:rsid w:val="00B700C3"/>
    <w:rsid w:val="00B704D4"/>
    <w:rsid w:val="00B70698"/>
    <w:rsid w:val="00B70942"/>
    <w:rsid w:val="00B70C6C"/>
    <w:rsid w:val="00B71915"/>
    <w:rsid w:val="00B71BF6"/>
    <w:rsid w:val="00B725F7"/>
    <w:rsid w:val="00B72ED9"/>
    <w:rsid w:val="00B7327E"/>
    <w:rsid w:val="00B738D0"/>
    <w:rsid w:val="00B73C2B"/>
    <w:rsid w:val="00B73CD4"/>
    <w:rsid w:val="00B7404C"/>
    <w:rsid w:val="00B7438F"/>
    <w:rsid w:val="00B756F3"/>
    <w:rsid w:val="00B75EF3"/>
    <w:rsid w:val="00B76089"/>
    <w:rsid w:val="00B763CC"/>
    <w:rsid w:val="00B7671C"/>
    <w:rsid w:val="00B768C8"/>
    <w:rsid w:val="00B77781"/>
    <w:rsid w:val="00B777EF"/>
    <w:rsid w:val="00B77B33"/>
    <w:rsid w:val="00B80BF6"/>
    <w:rsid w:val="00B80F3A"/>
    <w:rsid w:val="00B82DB0"/>
    <w:rsid w:val="00B833D4"/>
    <w:rsid w:val="00B83572"/>
    <w:rsid w:val="00B84073"/>
    <w:rsid w:val="00B8448B"/>
    <w:rsid w:val="00B84930"/>
    <w:rsid w:val="00B84989"/>
    <w:rsid w:val="00B84997"/>
    <w:rsid w:val="00B8499F"/>
    <w:rsid w:val="00B85924"/>
    <w:rsid w:val="00B85B13"/>
    <w:rsid w:val="00B85DD2"/>
    <w:rsid w:val="00B871CB"/>
    <w:rsid w:val="00B871D4"/>
    <w:rsid w:val="00B90301"/>
    <w:rsid w:val="00B90949"/>
    <w:rsid w:val="00B90A4D"/>
    <w:rsid w:val="00B90BBD"/>
    <w:rsid w:val="00B90FDE"/>
    <w:rsid w:val="00B9179E"/>
    <w:rsid w:val="00B925C8"/>
    <w:rsid w:val="00B92647"/>
    <w:rsid w:val="00B92E17"/>
    <w:rsid w:val="00B9386B"/>
    <w:rsid w:val="00B9398F"/>
    <w:rsid w:val="00B93A2F"/>
    <w:rsid w:val="00B94CA6"/>
    <w:rsid w:val="00B956A3"/>
    <w:rsid w:val="00B95B85"/>
    <w:rsid w:val="00B95DC6"/>
    <w:rsid w:val="00B96736"/>
    <w:rsid w:val="00B96A13"/>
    <w:rsid w:val="00B97104"/>
    <w:rsid w:val="00B97191"/>
    <w:rsid w:val="00B97964"/>
    <w:rsid w:val="00B97A3E"/>
    <w:rsid w:val="00B97EBF"/>
    <w:rsid w:val="00BA087D"/>
    <w:rsid w:val="00BA0A19"/>
    <w:rsid w:val="00BA0F74"/>
    <w:rsid w:val="00BA0FD0"/>
    <w:rsid w:val="00BA166A"/>
    <w:rsid w:val="00BA1F29"/>
    <w:rsid w:val="00BA1FDF"/>
    <w:rsid w:val="00BA203D"/>
    <w:rsid w:val="00BA2441"/>
    <w:rsid w:val="00BA2837"/>
    <w:rsid w:val="00BA2BD2"/>
    <w:rsid w:val="00BA2D8A"/>
    <w:rsid w:val="00BA35F9"/>
    <w:rsid w:val="00BA372B"/>
    <w:rsid w:val="00BA390F"/>
    <w:rsid w:val="00BA48DF"/>
    <w:rsid w:val="00BA4B66"/>
    <w:rsid w:val="00BA58A0"/>
    <w:rsid w:val="00BA6C61"/>
    <w:rsid w:val="00BA7491"/>
    <w:rsid w:val="00BA755F"/>
    <w:rsid w:val="00BA7DD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3891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C00EB"/>
    <w:rsid w:val="00BC02D7"/>
    <w:rsid w:val="00BC07DC"/>
    <w:rsid w:val="00BC08F6"/>
    <w:rsid w:val="00BC0DE9"/>
    <w:rsid w:val="00BC15D8"/>
    <w:rsid w:val="00BC1B97"/>
    <w:rsid w:val="00BC1B98"/>
    <w:rsid w:val="00BC1F61"/>
    <w:rsid w:val="00BC2505"/>
    <w:rsid w:val="00BC266D"/>
    <w:rsid w:val="00BC2ED5"/>
    <w:rsid w:val="00BC4195"/>
    <w:rsid w:val="00BC41D6"/>
    <w:rsid w:val="00BC42D3"/>
    <w:rsid w:val="00BC4FB2"/>
    <w:rsid w:val="00BC50B0"/>
    <w:rsid w:val="00BC5188"/>
    <w:rsid w:val="00BC575C"/>
    <w:rsid w:val="00BC581A"/>
    <w:rsid w:val="00BC58D8"/>
    <w:rsid w:val="00BC5D25"/>
    <w:rsid w:val="00BC5F78"/>
    <w:rsid w:val="00BC6185"/>
    <w:rsid w:val="00BC7949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EF3"/>
    <w:rsid w:val="00BD6271"/>
    <w:rsid w:val="00BD63F3"/>
    <w:rsid w:val="00BD6971"/>
    <w:rsid w:val="00BD6B27"/>
    <w:rsid w:val="00BD6C75"/>
    <w:rsid w:val="00BD713E"/>
    <w:rsid w:val="00BD7571"/>
    <w:rsid w:val="00BD7D27"/>
    <w:rsid w:val="00BD7D72"/>
    <w:rsid w:val="00BD7E26"/>
    <w:rsid w:val="00BD7EA8"/>
    <w:rsid w:val="00BD7F91"/>
    <w:rsid w:val="00BE04F6"/>
    <w:rsid w:val="00BE08ED"/>
    <w:rsid w:val="00BE0968"/>
    <w:rsid w:val="00BE143D"/>
    <w:rsid w:val="00BE2D12"/>
    <w:rsid w:val="00BE2EBB"/>
    <w:rsid w:val="00BE2FE9"/>
    <w:rsid w:val="00BE302C"/>
    <w:rsid w:val="00BE3056"/>
    <w:rsid w:val="00BE3245"/>
    <w:rsid w:val="00BE3644"/>
    <w:rsid w:val="00BE373C"/>
    <w:rsid w:val="00BE409E"/>
    <w:rsid w:val="00BE40E4"/>
    <w:rsid w:val="00BE4A55"/>
    <w:rsid w:val="00BE5CEE"/>
    <w:rsid w:val="00BE6246"/>
    <w:rsid w:val="00BE64B9"/>
    <w:rsid w:val="00BE657A"/>
    <w:rsid w:val="00BE70AF"/>
    <w:rsid w:val="00BE730A"/>
    <w:rsid w:val="00BE758A"/>
    <w:rsid w:val="00BE759C"/>
    <w:rsid w:val="00BE75D4"/>
    <w:rsid w:val="00BF0415"/>
    <w:rsid w:val="00BF04EE"/>
    <w:rsid w:val="00BF0678"/>
    <w:rsid w:val="00BF088D"/>
    <w:rsid w:val="00BF0CB0"/>
    <w:rsid w:val="00BF1B35"/>
    <w:rsid w:val="00BF1E10"/>
    <w:rsid w:val="00BF27B5"/>
    <w:rsid w:val="00BF34B0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66A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1D1"/>
    <w:rsid w:val="00C026D1"/>
    <w:rsid w:val="00C029D8"/>
    <w:rsid w:val="00C02A97"/>
    <w:rsid w:val="00C02DA2"/>
    <w:rsid w:val="00C03179"/>
    <w:rsid w:val="00C03B47"/>
    <w:rsid w:val="00C044F4"/>
    <w:rsid w:val="00C0460F"/>
    <w:rsid w:val="00C04842"/>
    <w:rsid w:val="00C05260"/>
    <w:rsid w:val="00C0585B"/>
    <w:rsid w:val="00C05B4C"/>
    <w:rsid w:val="00C05FCE"/>
    <w:rsid w:val="00C06581"/>
    <w:rsid w:val="00C068C5"/>
    <w:rsid w:val="00C06AE1"/>
    <w:rsid w:val="00C06CA8"/>
    <w:rsid w:val="00C06E80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36C"/>
    <w:rsid w:val="00C1345F"/>
    <w:rsid w:val="00C13A9C"/>
    <w:rsid w:val="00C1403D"/>
    <w:rsid w:val="00C14112"/>
    <w:rsid w:val="00C14317"/>
    <w:rsid w:val="00C143D2"/>
    <w:rsid w:val="00C14EFB"/>
    <w:rsid w:val="00C1554C"/>
    <w:rsid w:val="00C16310"/>
    <w:rsid w:val="00C1681E"/>
    <w:rsid w:val="00C168E4"/>
    <w:rsid w:val="00C173B3"/>
    <w:rsid w:val="00C2025C"/>
    <w:rsid w:val="00C204F6"/>
    <w:rsid w:val="00C2057B"/>
    <w:rsid w:val="00C20BFE"/>
    <w:rsid w:val="00C20D4C"/>
    <w:rsid w:val="00C20E4B"/>
    <w:rsid w:val="00C2107E"/>
    <w:rsid w:val="00C21BF9"/>
    <w:rsid w:val="00C21E0E"/>
    <w:rsid w:val="00C220F0"/>
    <w:rsid w:val="00C2220C"/>
    <w:rsid w:val="00C22534"/>
    <w:rsid w:val="00C22810"/>
    <w:rsid w:val="00C22A5E"/>
    <w:rsid w:val="00C22BF8"/>
    <w:rsid w:val="00C22DFE"/>
    <w:rsid w:val="00C22E91"/>
    <w:rsid w:val="00C22FE7"/>
    <w:rsid w:val="00C230DE"/>
    <w:rsid w:val="00C232CF"/>
    <w:rsid w:val="00C2330A"/>
    <w:rsid w:val="00C234E4"/>
    <w:rsid w:val="00C23E05"/>
    <w:rsid w:val="00C24353"/>
    <w:rsid w:val="00C249E9"/>
    <w:rsid w:val="00C24E5F"/>
    <w:rsid w:val="00C24E63"/>
    <w:rsid w:val="00C250FF"/>
    <w:rsid w:val="00C252CF"/>
    <w:rsid w:val="00C25DA5"/>
    <w:rsid w:val="00C25EB2"/>
    <w:rsid w:val="00C26357"/>
    <w:rsid w:val="00C263B9"/>
    <w:rsid w:val="00C263BB"/>
    <w:rsid w:val="00C2677A"/>
    <w:rsid w:val="00C2694D"/>
    <w:rsid w:val="00C270C7"/>
    <w:rsid w:val="00C2736D"/>
    <w:rsid w:val="00C27729"/>
    <w:rsid w:val="00C27848"/>
    <w:rsid w:val="00C279D3"/>
    <w:rsid w:val="00C300B2"/>
    <w:rsid w:val="00C3034A"/>
    <w:rsid w:val="00C30D2D"/>
    <w:rsid w:val="00C31520"/>
    <w:rsid w:val="00C31A69"/>
    <w:rsid w:val="00C31C38"/>
    <w:rsid w:val="00C31FF2"/>
    <w:rsid w:val="00C32B43"/>
    <w:rsid w:val="00C33122"/>
    <w:rsid w:val="00C336EA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2431"/>
    <w:rsid w:val="00C42630"/>
    <w:rsid w:val="00C430EB"/>
    <w:rsid w:val="00C432D2"/>
    <w:rsid w:val="00C434D7"/>
    <w:rsid w:val="00C43695"/>
    <w:rsid w:val="00C438D0"/>
    <w:rsid w:val="00C43BA2"/>
    <w:rsid w:val="00C442D9"/>
    <w:rsid w:val="00C445FF"/>
    <w:rsid w:val="00C448CA"/>
    <w:rsid w:val="00C44D00"/>
    <w:rsid w:val="00C45215"/>
    <w:rsid w:val="00C45B1A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AD"/>
    <w:rsid w:val="00C50A28"/>
    <w:rsid w:val="00C50D28"/>
    <w:rsid w:val="00C50DBB"/>
    <w:rsid w:val="00C50E1A"/>
    <w:rsid w:val="00C51055"/>
    <w:rsid w:val="00C515DD"/>
    <w:rsid w:val="00C5168D"/>
    <w:rsid w:val="00C51FD4"/>
    <w:rsid w:val="00C5291E"/>
    <w:rsid w:val="00C529A2"/>
    <w:rsid w:val="00C53E16"/>
    <w:rsid w:val="00C540A3"/>
    <w:rsid w:val="00C54739"/>
    <w:rsid w:val="00C55388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1D75"/>
    <w:rsid w:val="00C625F2"/>
    <w:rsid w:val="00C627B3"/>
    <w:rsid w:val="00C62902"/>
    <w:rsid w:val="00C62D1D"/>
    <w:rsid w:val="00C62E20"/>
    <w:rsid w:val="00C642B2"/>
    <w:rsid w:val="00C646B7"/>
    <w:rsid w:val="00C649A5"/>
    <w:rsid w:val="00C64BF2"/>
    <w:rsid w:val="00C654A4"/>
    <w:rsid w:val="00C6566B"/>
    <w:rsid w:val="00C656A2"/>
    <w:rsid w:val="00C65C57"/>
    <w:rsid w:val="00C66001"/>
    <w:rsid w:val="00C66345"/>
    <w:rsid w:val="00C665EE"/>
    <w:rsid w:val="00C66C49"/>
    <w:rsid w:val="00C66E98"/>
    <w:rsid w:val="00C67054"/>
    <w:rsid w:val="00C676D2"/>
    <w:rsid w:val="00C7000B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E47"/>
    <w:rsid w:val="00C72FEE"/>
    <w:rsid w:val="00C73242"/>
    <w:rsid w:val="00C73E93"/>
    <w:rsid w:val="00C7416A"/>
    <w:rsid w:val="00C74467"/>
    <w:rsid w:val="00C744B1"/>
    <w:rsid w:val="00C746C1"/>
    <w:rsid w:val="00C74BE1"/>
    <w:rsid w:val="00C74C95"/>
    <w:rsid w:val="00C74ED1"/>
    <w:rsid w:val="00C75132"/>
    <w:rsid w:val="00C7557D"/>
    <w:rsid w:val="00C75687"/>
    <w:rsid w:val="00C75ED6"/>
    <w:rsid w:val="00C76733"/>
    <w:rsid w:val="00C76BC9"/>
    <w:rsid w:val="00C76D82"/>
    <w:rsid w:val="00C77C23"/>
    <w:rsid w:val="00C77EED"/>
    <w:rsid w:val="00C8021E"/>
    <w:rsid w:val="00C8051F"/>
    <w:rsid w:val="00C80772"/>
    <w:rsid w:val="00C80CF2"/>
    <w:rsid w:val="00C80EF3"/>
    <w:rsid w:val="00C812ED"/>
    <w:rsid w:val="00C8159F"/>
    <w:rsid w:val="00C8248D"/>
    <w:rsid w:val="00C829D8"/>
    <w:rsid w:val="00C82BAC"/>
    <w:rsid w:val="00C82E7F"/>
    <w:rsid w:val="00C82F50"/>
    <w:rsid w:val="00C830E5"/>
    <w:rsid w:val="00C83A97"/>
    <w:rsid w:val="00C83BBC"/>
    <w:rsid w:val="00C843FF"/>
    <w:rsid w:val="00C852DC"/>
    <w:rsid w:val="00C85724"/>
    <w:rsid w:val="00C85D03"/>
    <w:rsid w:val="00C868F6"/>
    <w:rsid w:val="00C87129"/>
    <w:rsid w:val="00C87270"/>
    <w:rsid w:val="00C875F4"/>
    <w:rsid w:val="00C87781"/>
    <w:rsid w:val="00C9093E"/>
    <w:rsid w:val="00C90C0A"/>
    <w:rsid w:val="00C912CF"/>
    <w:rsid w:val="00C9207C"/>
    <w:rsid w:val="00C92136"/>
    <w:rsid w:val="00C92417"/>
    <w:rsid w:val="00C92600"/>
    <w:rsid w:val="00C934D0"/>
    <w:rsid w:val="00C94000"/>
    <w:rsid w:val="00C94216"/>
    <w:rsid w:val="00C94A9A"/>
    <w:rsid w:val="00C952DA"/>
    <w:rsid w:val="00C95BD0"/>
    <w:rsid w:val="00C965F5"/>
    <w:rsid w:val="00C96CC3"/>
    <w:rsid w:val="00C96F88"/>
    <w:rsid w:val="00C97254"/>
    <w:rsid w:val="00C9759A"/>
    <w:rsid w:val="00C97D04"/>
    <w:rsid w:val="00CA00F2"/>
    <w:rsid w:val="00CA0957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558"/>
    <w:rsid w:val="00CA3D16"/>
    <w:rsid w:val="00CA3E9A"/>
    <w:rsid w:val="00CA3F2A"/>
    <w:rsid w:val="00CA4C9F"/>
    <w:rsid w:val="00CA559C"/>
    <w:rsid w:val="00CA5732"/>
    <w:rsid w:val="00CA5FF3"/>
    <w:rsid w:val="00CA60F3"/>
    <w:rsid w:val="00CA665D"/>
    <w:rsid w:val="00CA6814"/>
    <w:rsid w:val="00CA739E"/>
    <w:rsid w:val="00CA75D4"/>
    <w:rsid w:val="00CA7962"/>
    <w:rsid w:val="00CB01F6"/>
    <w:rsid w:val="00CB1ACD"/>
    <w:rsid w:val="00CB1CA5"/>
    <w:rsid w:val="00CB1E5D"/>
    <w:rsid w:val="00CB21CA"/>
    <w:rsid w:val="00CB262E"/>
    <w:rsid w:val="00CB2644"/>
    <w:rsid w:val="00CB2B65"/>
    <w:rsid w:val="00CB2B88"/>
    <w:rsid w:val="00CB31CD"/>
    <w:rsid w:val="00CB33D4"/>
    <w:rsid w:val="00CB34DF"/>
    <w:rsid w:val="00CB37B4"/>
    <w:rsid w:val="00CB3935"/>
    <w:rsid w:val="00CB443F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F1A"/>
    <w:rsid w:val="00CB7245"/>
    <w:rsid w:val="00CB7DC8"/>
    <w:rsid w:val="00CC0589"/>
    <w:rsid w:val="00CC064B"/>
    <w:rsid w:val="00CC0CF5"/>
    <w:rsid w:val="00CC1888"/>
    <w:rsid w:val="00CC23F6"/>
    <w:rsid w:val="00CC330A"/>
    <w:rsid w:val="00CC422F"/>
    <w:rsid w:val="00CC48D1"/>
    <w:rsid w:val="00CC4E15"/>
    <w:rsid w:val="00CC53A0"/>
    <w:rsid w:val="00CC5BA5"/>
    <w:rsid w:val="00CC6516"/>
    <w:rsid w:val="00CC7723"/>
    <w:rsid w:val="00CC7785"/>
    <w:rsid w:val="00CD0967"/>
    <w:rsid w:val="00CD0A18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4214"/>
    <w:rsid w:val="00CD43A9"/>
    <w:rsid w:val="00CD4EED"/>
    <w:rsid w:val="00CD5DA9"/>
    <w:rsid w:val="00CD6442"/>
    <w:rsid w:val="00CD64C9"/>
    <w:rsid w:val="00CD65B1"/>
    <w:rsid w:val="00CD724E"/>
    <w:rsid w:val="00CD786F"/>
    <w:rsid w:val="00CD7D20"/>
    <w:rsid w:val="00CE0294"/>
    <w:rsid w:val="00CE037B"/>
    <w:rsid w:val="00CE0F6F"/>
    <w:rsid w:val="00CE14CD"/>
    <w:rsid w:val="00CE2262"/>
    <w:rsid w:val="00CE2E7F"/>
    <w:rsid w:val="00CE2ECE"/>
    <w:rsid w:val="00CE3442"/>
    <w:rsid w:val="00CE4C75"/>
    <w:rsid w:val="00CE5306"/>
    <w:rsid w:val="00CE5F8C"/>
    <w:rsid w:val="00CE6213"/>
    <w:rsid w:val="00CE6395"/>
    <w:rsid w:val="00CE646A"/>
    <w:rsid w:val="00CE68C9"/>
    <w:rsid w:val="00CE6AA8"/>
    <w:rsid w:val="00CE6C29"/>
    <w:rsid w:val="00CE755B"/>
    <w:rsid w:val="00CE759F"/>
    <w:rsid w:val="00CE77DB"/>
    <w:rsid w:val="00CE7CBC"/>
    <w:rsid w:val="00CE7F08"/>
    <w:rsid w:val="00CF14BA"/>
    <w:rsid w:val="00CF1B77"/>
    <w:rsid w:val="00CF1C27"/>
    <w:rsid w:val="00CF1C9B"/>
    <w:rsid w:val="00CF26FC"/>
    <w:rsid w:val="00CF342F"/>
    <w:rsid w:val="00CF3AE7"/>
    <w:rsid w:val="00CF3BA1"/>
    <w:rsid w:val="00CF4097"/>
    <w:rsid w:val="00CF40EE"/>
    <w:rsid w:val="00CF429F"/>
    <w:rsid w:val="00CF5609"/>
    <w:rsid w:val="00CF5B94"/>
    <w:rsid w:val="00CF5B98"/>
    <w:rsid w:val="00CF5D85"/>
    <w:rsid w:val="00CF6813"/>
    <w:rsid w:val="00CF7083"/>
    <w:rsid w:val="00CF71D2"/>
    <w:rsid w:val="00CF78BD"/>
    <w:rsid w:val="00CF7901"/>
    <w:rsid w:val="00CF7C0A"/>
    <w:rsid w:val="00CF7FCB"/>
    <w:rsid w:val="00D003CD"/>
    <w:rsid w:val="00D0060C"/>
    <w:rsid w:val="00D006C3"/>
    <w:rsid w:val="00D00717"/>
    <w:rsid w:val="00D007BF"/>
    <w:rsid w:val="00D01492"/>
    <w:rsid w:val="00D01E75"/>
    <w:rsid w:val="00D02095"/>
    <w:rsid w:val="00D03F85"/>
    <w:rsid w:val="00D0467A"/>
    <w:rsid w:val="00D04C51"/>
    <w:rsid w:val="00D04C81"/>
    <w:rsid w:val="00D051CA"/>
    <w:rsid w:val="00D05CC8"/>
    <w:rsid w:val="00D05EFA"/>
    <w:rsid w:val="00D0641A"/>
    <w:rsid w:val="00D064F6"/>
    <w:rsid w:val="00D06906"/>
    <w:rsid w:val="00D06923"/>
    <w:rsid w:val="00D0705B"/>
    <w:rsid w:val="00D072F0"/>
    <w:rsid w:val="00D07651"/>
    <w:rsid w:val="00D07906"/>
    <w:rsid w:val="00D10856"/>
    <w:rsid w:val="00D11255"/>
    <w:rsid w:val="00D11FD2"/>
    <w:rsid w:val="00D12E10"/>
    <w:rsid w:val="00D13331"/>
    <w:rsid w:val="00D13D0C"/>
    <w:rsid w:val="00D14547"/>
    <w:rsid w:val="00D14959"/>
    <w:rsid w:val="00D14B29"/>
    <w:rsid w:val="00D14D00"/>
    <w:rsid w:val="00D14E37"/>
    <w:rsid w:val="00D158C0"/>
    <w:rsid w:val="00D15971"/>
    <w:rsid w:val="00D160A8"/>
    <w:rsid w:val="00D162EC"/>
    <w:rsid w:val="00D1662F"/>
    <w:rsid w:val="00D167D0"/>
    <w:rsid w:val="00D169FA"/>
    <w:rsid w:val="00D16B71"/>
    <w:rsid w:val="00D177D7"/>
    <w:rsid w:val="00D17C07"/>
    <w:rsid w:val="00D17CE6"/>
    <w:rsid w:val="00D2078A"/>
    <w:rsid w:val="00D218B0"/>
    <w:rsid w:val="00D21C16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E8"/>
    <w:rsid w:val="00D2415D"/>
    <w:rsid w:val="00D24365"/>
    <w:rsid w:val="00D24D84"/>
    <w:rsid w:val="00D251C0"/>
    <w:rsid w:val="00D25330"/>
    <w:rsid w:val="00D25340"/>
    <w:rsid w:val="00D255B1"/>
    <w:rsid w:val="00D25F6B"/>
    <w:rsid w:val="00D263C7"/>
    <w:rsid w:val="00D27B35"/>
    <w:rsid w:val="00D27EA7"/>
    <w:rsid w:val="00D302B8"/>
    <w:rsid w:val="00D30389"/>
    <w:rsid w:val="00D30430"/>
    <w:rsid w:val="00D307A1"/>
    <w:rsid w:val="00D30C32"/>
    <w:rsid w:val="00D30D64"/>
    <w:rsid w:val="00D311D9"/>
    <w:rsid w:val="00D31EC9"/>
    <w:rsid w:val="00D320A1"/>
    <w:rsid w:val="00D3227F"/>
    <w:rsid w:val="00D32311"/>
    <w:rsid w:val="00D324E0"/>
    <w:rsid w:val="00D3301A"/>
    <w:rsid w:val="00D33AF3"/>
    <w:rsid w:val="00D33CEB"/>
    <w:rsid w:val="00D349F8"/>
    <w:rsid w:val="00D34A35"/>
    <w:rsid w:val="00D351F6"/>
    <w:rsid w:val="00D354AC"/>
    <w:rsid w:val="00D35E6F"/>
    <w:rsid w:val="00D35F73"/>
    <w:rsid w:val="00D36485"/>
    <w:rsid w:val="00D369CB"/>
    <w:rsid w:val="00D36E66"/>
    <w:rsid w:val="00D376C7"/>
    <w:rsid w:val="00D37E4B"/>
    <w:rsid w:val="00D37E52"/>
    <w:rsid w:val="00D37F94"/>
    <w:rsid w:val="00D4065C"/>
    <w:rsid w:val="00D40C34"/>
    <w:rsid w:val="00D40D91"/>
    <w:rsid w:val="00D414E1"/>
    <w:rsid w:val="00D417E7"/>
    <w:rsid w:val="00D41855"/>
    <w:rsid w:val="00D4212E"/>
    <w:rsid w:val="00D426D4"/>
    <w:rsid w:val="00D42B6B"/>
    <w:rsid w:val="00D4333C"/>
    <w:rsid w:val="00D44D02"/>
    <w:rsid w:val="00D44FCD"/>
    <w:rsid w:val="00D4509A"/>
    <w:rsid w:val="00D457EE"/>
    <w:rsid w:val="00D458C5"/>
    <w:rsid w:val="00D45915"/>
    <w:rsid w:val="00D45A52"/>
    <w:rsid w:val="00D466C3"/>
    <w:rsid w:val="00D469E2"/>
    <w:rsid w:val="00D46D41"/>
    <w:rsid w:val="00D47D02"/>
    <w:rsid w:val="00D50098"/>
    <w:rsid w:val="00D50153"/>
    <w:rsid w:val="00D507BA"/>
    <w:rsid w:val="00D507DF"/>
    <w:rsid w:val="00D5099F"/>
    <w:rsid w:val="00D50A4C"/>
    <w:rsid w:val="00D51454"/>
    <w:rsid w:val="00D5191A"/>
    <w:rsid w:val="00D51A39"/>
    <w:rsid w:val="00D5258F"/>
    <w:rsid w:val="00D52C3C"/>
    <w:rsid w:val="00D53492"/>
    <w:rsid w:val="00D536B3"/>
    <w:rsid w:val="00D5370A"/>
    <w:rsid w:val="00D5441C"/>
    <w:rsid w:val="00D546AD"/>
    <w:rsid w:val="00D55B1E"/>
    <w:rsid w:val="00D560E0"/>
    <w:rsid w:val="00D568BF"/>
    <w:rsid w:val="00D569AD"/>
    <w:rsid w:val="00D5779B"/>
    <w:rsid w:val="00D60665"/>
    <w:rsid w:val="00D60777"/>
    <w:rsid w:val="00D60779"/>
    <w:rsid w:val="00D610A1"/>
    <w:rsid w:val="00D611C1"/>
    <w:rsid w:val="00D61736"/>
    <w:rsid w:val="00D617C4"/>
    <w:rsid w:val="00D6204D"/>
    <w:rsid w:val="00D622D5"/>
    <w:rsid w:val="00D62317"/>
    <w:rsid w:val="00D629B3"/>
    <w:rsid w:val="00D63060"/>
    <w:rsid w:val="00D643CA"/>
    <w:rsid w:val="00D64604"/>
    <w:rsid w:val="00D649E1"/>
    <w:rsid w:val="00D64AC8"/>
    <w:rsid w:val="00D655C7"/>
    <w:rsid w:val="00D657EB"/>
    <w:rsid w:val="00D6617F"/>
    <w:rsid w:val="00D67D11"/>
    <w:rsid w:val="00D67DD7"/>
    <w:rsid w:val="00D705F8"/>
    <w:rsid w:val="00D70962"/>
    <w:rsid w:val="00D70A67"/>
    <w:rsid w:val="00D71A0D"/>
    <w:rsid w:val="00D71B88"/>
    <w:rsid w:val="00D71E61"/>
    <w:rsid w:val="00D72011"/>
    <w:rsid w:val="00D72383"/>
    <w:rsid w:val="00D7238C"/>
    <w:rsid w:val="00D72A9D"/>
    <w:rsid w:val="00D73237"/>
    <w:rsid w:val="00D73DA9"/>
    <w:rsid w:val="00D74032"/>
    <w:rsid w:val="00D74068"/>
    <w:rsid w:val="00D74212"/>
    <w:rsid w:val="00D7424C"/>
    <w:rsid w:val="00D743CA"/>
    <w:rsid w:val="00D74A91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FC"/>
    <w:rsid w:val="00D84536"/>
    <w:rsid w:val="00D8511D"/>
    <w:rsid w:val="00D8522C"/>
    <w:rsid w:val="00D853AA"/>
    <w:rsid w:val="00D857EC"/>
    <w:rsid w:val="00D85BFE"/>
    <w:rsid w:val="00D85CCE"/>
    <w:rsid w:val="00D85F0C"/>
    <w:rsid w:val="00D860A7"/>
    <w:rsid w:val="00D867D9"/>
    <w:rsid w:val="00D868B8"/>
    <w:rsid w:val="00D86DAC"/>
    <w:rsid w:val="00D87A68"/>
    <w:rsid w:val="00D87C60"/>
    <w:rsid w:val="00D90048"/>
    <w:rsid w:val="00D9022F"/>
    <w:rsid w:val="00D902B4"/>
    <w:rsid w:val="00D90A50"/>
    <w:rsid w:val="00D9108C"/>
    <w:rsid w:val="00D91695"/>
    <w:rsid w:val="00D923B8"/>
    <w:rsid w:val="00D92C6B"/>
    <w:rsid w:val="00D92CDC"/>
    <w:rsid w:val="00D9303A"/>
    <w:rsid w:val="00D933B5"/>
    <w:rsid w:val="00D9391D"/>
    <w:rsid w:val="00D93B17"/>
    <w:rsid w:val="00D94356"/>
    <w:rsid w:val="00D946AD"/>
    <w:rsid w:val="00D94CE9"/>
    <w:rsid w:val="00D9505B"/>
    <w:rsid w:val="00D96A6D"/>
    <w:rsid w:val="00D970AE"/>
    <w:rsid w:val="00D97612"/>
    <w:rsid w:val="00D976BA"/>
    <w:rsid w:val="00D97D39"/>
    <w:rsid w:val="00DA0432"/>
    <w:rsid w:val="00DA143F"/>
    <w:rsid w:val="00DA15B5"/>
    <w:rsid w:val="00DA1897"/>
    <w:rsid w:val="00DA1F0D"/>
    <w:rsid w:val="00DA2395"/>
    <w:rsid w:val="00DA2937"/>
    <w:rsid w:val="00DA2E33"/>
    <w:rsid w:val="00DA31B8"/>
    <w:rsid w:val="00DA4C67"/>
    <w:rsid w:val="00DA4CA7"/>
    <w:rsid w:val="00DA4DB7"/>
    <w:rsid w:val="00DA51F2"/>
    <w:rsid w:val="00DA5A0D"/>
    <w:rsid w:val="00DA5D1C"/>
    <w:rsid w:val="00DA601C"/>
    <w:rsid w:val="00DA626E"/>
    <w:rsid w:val="00DA641E"/>
    <w:rsid w:val="00DA6862"/>
    <w:rsid w:val="00DA689A"/>
    <w:rsid w:val="00DA6F7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2833"/>
    <w:rsid w:val="00DC395E"/>
    <w:rsid w:val="00DC3A27"/>
    <w:rsid w:val="00DC40A3"/>
    <w:rsid w:val="00DC431C"/>
    <w:rsid w:val="00DC44D4"/>
    <w:rsid w:val="00DC47E1"/>
    <w:rsid w:val="00DC48DF"/>
    <w:rsid w:val="00DC4D91"/>
    <w:rsid w:val="00DC515D"/>
    <w:rsid w:val="00DC59A9"/>
    <w:rsid w:val="00DC60B7"/>
    <w:rsid w:val="00DC6B0D"/>
    <w:rsid w:val="00DC6C53"/>
    <w:rsid w:val="00DC6F16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81F"/>
    <w:rsid w:val="00DD62BE"/>
    <w:rsid w:val="00DD644F"/>
    <w:rsid w:val="00DD6966"/>
    <w:rsid w:val="00DD6F55"/>
    <w:rsid w:val="00DD736A"/>
    <w:rsid w:val="00DD73BB"/>
    <w:rsid w:val="00DE0012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E2"/>
    <w:rsid w:val="00DE2B50"/>
    <w:rsid w:val="00DE2DEC"/>
    <w:rsid w:val="00DE3BD4"/>
    <w:rsid w:val="00DE44BB"/>
    <w:rsid w:val="00DE4AEF"/>
    <w:rsid w:val="00DE4BD7"/>
    <w:rsid w:val="00DE5912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7"/>
    <w:rsid w:val="00DF0AF8"/>
    <w:rsid w:val="00DF0B7A"/>
    <w:rsid w:val="00DF137B"/>
    <w:rsid w:val="00DF171F"/>
    <w:rsid w:val="00DF1A10"/>
    <w:rsid w:val="00DF1F00"/>
    <w:rsid w:val="00DF278C"/>
    <w:rsid w:val="00DF29CA"/>
    <w:rsid w:val="00DF2A3D"/>
    <w:rsid w:val="00DF2AD6"/>
    <w:rsid w:val="00DF2F3B"/>
    <w:rsid w:val="00DF3A0D"/>
    <w:rsid w:val="00DF3CDE"/>
    <w:rsid w:val="00DF3E4B"/>
    <w:rsid w:val="00DF413E"/>
    <w:rsid w:val="00DF4591"/>
    <w:rsid w:val="00DF4658"/>
    <w:rsid w:val="00DF5148"/>
    <w:rsid w:val="00DF55F2"/>
    <w:rsid w:val="00E00298"/>
    <w:rsid w:val="00E002A8"/>
    <w:rsid w:val="00E0053E"/>
    <w:rsid w:val="00E0056B"/>
    <w:rsid w:val="00E0082D"/>
    <w:rsid w:val="00E00B9B"/>
    <w:rsid w:val="00E00F7D"/>
    <w:rsid w:val="00E015A7"/>
    <w:rsid w:val="00E01BB9"/>
    <w:rsid w:val="00E01FF7"/>
    <w:rsid w:val="00E023E2"/>
    <w:rsid w:val="00E02748"/>
    <w:rsid w:val="00E028C8"/>
    <w:rsid w:val="00E0299A"/>
    <w:rsid w:val="00E03497"/>
    <w:rsid w:val="00E0397D"/>
    <w:rsid w:val="00E03B3C"/>
    <w:rsid w:val="00E03E96"/>
    <w:rsid w:val="00E03EAA"/>
    <w:rsid w:val="00E03FAF"/>
    <w:rsid w:val="00E0412C"/>
    <w:rsid w:val="00E0483D"/>
    <w:rsid w:val="00E048B4"/>
    <w:rsid w:val="00E04A7A"/>
    <w:rsid w:val="00E0523B"/>
    <w:rsid w:val="00E05A3F"/>
    <w:rsid w:val="00E05AF3"/>
    <w:rsid w:val="00E05B6E"/>
    <w:rsid w:val="00E06235"/>
    <w:rsid w:val="00E06395"/>
    <w:rsid w:val="00E06789"/>
    <w:rsid w:val="00E06D29"/>
    <w:rsid w:val="00E06DC3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A6A"/>
    <w:rsid w:val="00E13E3B"/>
    <w:rsid w:val="00E14055"/>
    <w:rsid w:val="00E140E9"/>
    <w:rsid w:val="00E14402"/>
    <w:rsid w:val="00E145BE"/>
    <w:rsid w:val="00E14D76"/>
    <w:rsid w:val="00E1540C"/>
    <w:rsid w:val="00E15503"/>
    <w:rsid w:val="00E158AE"/>
    <w:rsid w:val="00E166FE"/>
    <w:rsid w:val="00E167B1"/>
    <w:rsid w:val="00E16A8C"/>
    <w:rsid w:val="00E17032"/>
    <w:rsid w:val="00E1741D"/>
    <w:rsid w:val="00E1764F"/>
    <w:rsid w:val="00E21C65"/>
    <w:rsid w:val="00E23BF3"/>
    <w:rsid w:val="00E2430E"/>
    <w:rsid w:val="00E2474B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FD7"/>
    <w:rsid w:val="00E27FF1"/>
    <w:rsid w:val="00E30A7C"/>
    <w:rsid w:val="00E30E53"/>
    <w:rsid w:val="00E3182D"/>
    <w:rsid w:val="00E322ED"/>
    <w:rsid w:val="00E3359D"/>
    <w:rsid w:val="00E33CE9"/>
    <w:rsid w:val="00E35023"/>
    <w:rsid w:val="00E35033"/>
    <w:rsid w:val="00E35E07"/>
    <w:rsid w:val="00E36212"/>
    <w:rsid w:val="00E37313"/>
    <w:rsid w:val="00E3743C"/>
    <w:rsid w:val="00E376D1"/>
    <w:rsid w:val="00E37F98"/>
    <w:rsid w:val="00E401BF"/>
    <w:rsid w:val="00E40421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8CB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3279"/>
    <w:rsid w:val="00E5344F"/>
    <w:rsid w:val="00E53A3E"/>
    <w:rsid w:val="00E54133"/>
    <w:rsid w:val="00E5427F"/>
    <w:rsid w:val="00E546A4"/>
    <w:rsid w:val="00E54820"/>
    <w:rsid w:val="00E54A89"/>
    <w:rsid w:val="00E54F0E"/>
    <w:rsid w:val="00E5505C"/>
    <w:rsid w:val="00E55463"/>
    <w:rsid w:val="00E557F1"/>
    <w:rsid w:val="00E5671A"/>
    <w:rsid w:val="00E56C8B"/>
    <w:rsid w:val="00E56E1C"/>
    <w:rsid w:val="00E5742E"/>
    <w:rsid w:val="00E5743E"/>
    <w:rsid w:val="00E57C16"/>
    <w:rsid w:val="00E60D5E"/>
    <w:rsid w:val="00E611E2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D6"/>
    <w:rsid w:val="00E656EC"/>
    <w:rsid w:val="00E6592F"/>
    <w:rsid w:val="00E65D16"/>
    <w:rsid w:val="00E65DA3"/>
    <w:rsid w:val="00E65E34"/>
    <w:rsid w:val="00E664F1"/>
    <w:rsid w:val="00E666A4"/>
    <w:rsid w:val="00E667D2"/>
    <w:rsid w:val="00E668B4"/>
    <w:rsid w:val="00E66EB9"/>
    <w:rsid w:val="00E671D0"/>
    <w:rsid w:val="00E673C7"/>
    <w:rsid w:val="00E7001D"/>
    <w:rsid w:val="00E7093E"/>
    <w:rsid w:val="00E71308"/>
    <w:rsid w:val="00E71435"/>
    <w:rsid w:val="00E71612"/>
    <w:rsid w:val="00E7164C"/>
    <w:rsid w:val="00E71945"/>
    <w:rsid w:val="00E72140"/>
    <w:rsid w:val="00E72301"/>
    <w:rsid w:val="00E72422"/>
    <w:rsid w:val="00E72917"/>
    <w:rsid w:val="00E72C4C"/>
    <w:rsid w:val="00E72E9C"/>
    <w:rsid w:val="00E74862"/>
    <w:rsid w:val="00E74C58"/>
    <w:rsid w:val="00E75338"/>
    <w:rsid w:val="00E753F2"/>
    <w:rsid w:val="00E75738"/>
    <w:rsid w:val="00E75A8B"/>
    <w:rsid w:val="00E75FF5"/>
    <w:rsid w:val="00E760AA"/>
    <w:rsid w:val="00E762AD"/>
    <w:rsid w:val="00E7649B"/>
    <w:rsid w:val="00E764C6"/>
    <w:rsid w:val="00E767D2"/>
    <w:rsid w:val="00E76DB8"/>
    <w:rsid w:val="00E76F19"/>
    <w:rsid w:val="00E774E4"/>
    <w:rsid w:val="00E775D6"/>
    <w:rsid w:val="00E7798B"/>
    <w:rsid w:val="00E77ABB"/>
    <w:rsid w:val="00E77EAC"/>
    <w:rsid w:val="00E77ECD"/>
    <w:rsid w:val="00E801D9"/>
    <w:rsid w:val="00E802D1"/>
    <w:rsid w:val="00E803D6"/>
    <w:rsid w:val="00E811BF"/>
    <w:rsid w:val="00E81473"/>
    <w:rsid w:val="00E81C5F"/>
    <w:rsid w:val="00E820CF"/>
    <w:rsid w:val="00E82388"/>
    <w:rsid w:val="00E8253B"/>
    <w:rsid w:val="00E82A7C"/>
    <w:rsid w:val="00E82C72"/>
    <w:rsid w:val="00E8301A"/>
    <w:rsid w:val="00E830C1"/>
    <w:rsid w:val="00E838D3"/>
    <w:rsid w:val="00E83AB6"/>
    <w:rsid w:val="00E83FE5"/>
    <w:rsid w:val="00E841C4"/>
    <w:rsid w:val="00E8467B"/>
    <w:rsid w:val="00E84EA0"/>
    <w:rsid w:val="00E85745"/>
    <w:rsid w:val="00E8576F"/>
    <w:rsid w:val="00E85CED"/>
    <w:rsid w:val="00E861BD"/>
    <w:rsid w:val="00E8622D"/>
    <w:rsid w:val="00E864A8"/>
    <w:rsid w:val="00E87423"/>
    <w:rsid w:val="00E87CB0"/>
    <w:rsid w:val="00E87DDC"/>
    <w:rsid w:val="00E904A7"/>
    <w:rsid w:val="00E90575"/>
    <w:rsid w:val="00E90615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4153"/>
    <w:rsid w:val="00E9454C"/>
    <w:rsid w:val="00E946A1"/>
    <w:rsid w:val="00E94817"/>
    <w:rsid w:val="00E949EF"/>
    <w:rsid w:val="00E94F57"/>
    <w:rsid w:val="00E953F8"/>
    <w:rsid w:val="00E95439"/>
    <w:rsid w:val="00E9560C"/>
    <w:rsid w:val="00E95B3E"/>
    <w:rsid w:val="00E96EA8"/>
    <w:rsid w:val="00EA06F5"/>
    <w:rsid w:val="00EA0BA9"/>
    <w:rsid w:val="00EA0FDB"/>
    <w:rsid w:val="00EA1088"/>
    <w:rsid w:val="00EA123B"/>
    <w:rsid w:val="00EA152B"/>
    <w:rsid w:val="00EA185B"/>
    <w:rsid w:val="00EA19E8"/>
    <w:rsid w:val="00EA1B44"/>
    <w:rsid w:val="00EA216B"/>
    <w:rsid w:val="00EA23AF"/>
    <w:rsid w:val="00EA24C8"/>
    <w:rsid w:val="00EA2E42"/>
    <w:rsid w:val="00EA3176"/>
    <w:rsid w:val="00EA345D"/>
    <w:rsid w:val="00EA35C9"/>
    <w:rsid w:val="00EA3669"/>
    <w:rsid w:val="00EA3F4A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7287"/>
    <w:rsid w:val="00EA79E9"/>
    <w:rsid w:val="00EA7CDA"/>
    <w:rsid w:val="00EB07E9"/>
    <w:rsid w:val="00EB0C32"/>
    <w:rsid w:val="00EB18BF"/>
    <w:rsid w:val="00EB19B8"/>
    <w:rsid w:val="00EB2BD3"/>
    <w:rsid w:val="00EB35CD"/>
    <w:rsid w:val="00EB3609"/>
    <w:rsid w:val="00EB367C"/>
    <w:rsid w:val="00EB3AFA"/>
    <w:rsid w:val="00EB459F"/>
    <w:rsid w:val="00EB4712"/>
    <w:rsid w:val="00EB49C6"/>
    <w:rsid w:val="00EB51F3"/>
    <w:rsid w:val="00EB5748"/>
    <w:rsid w:val="00EB5F50"/>
    <w:rsid w:val="00EB78D4"/>
    <w:rsid w:val="00EC018B"/>
    <w:rsid w:val="00EC03D1"/>
    <w:rsid w:val="00EC05A8"/>
    <w:rsid w:val="00EC0D14"/>
    <w:rsid w:val="00EC1A26"/>
    <w:rsid w:val="00EC1B15"/>
    <w:rsid w:val="00EC1C21"/>
    <w:rsid w:val="00EC23E3"/>
    <w:rsid w:val="00EC2901"/>
    <w:rsid w:val="00EC29FD"/>
    <w:rsid w:val="00EC2E65"/>
    <w:rsid w:val="00EC35A4"/>
    <w:rsid w:val="00EC3B37"/>
    <w:rsid w:val="00EC3C37"/>
    <w:rsid w:val="00EC47EA"/>
    <w:rsid w:val="00EC4C2C"/>
    <w:rsid w:val="00EC564A"/>
    <w:rsid w:val="00EC5A32"/>
    <w:rsid w:val="00EC62C5"/>
    <w:rsid w:val="00EC67B2"/>
    <w:rsid w:val="00EC6E5F"/>
    <w:rsid w:val="00EC6E8F"/>
    <w:rsid w:val="00EC6FE6"/>
    <w:rsid w:val="00EC76D0"/>
    <w:rsid w:val="00EC7BD4"/>
    <w:rsid w:val="00ED034D"/>
    <w:rsid w:val="00ED096A"/>
    <w:rsid w:val="00ED0AF8"/>
    <w:rsid w:val="00ED0D40"/>
    <w:rsid w:val="00ED1099"/>
    <w:rsid w:val="00ED147A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B0A"/>
    <w:rsid w:val="00ED5C0B"/>
    <w:rsid w:val="00ED6012"/>
    <w:rsid w:val="00ED608B"/>
    <w:rsid w:val="00ED608F"/>
    <w:rsid w:val="00ED67E7"/>
    <w:rsid w:val="00ED6FDA"/>
    <w:rsid w:val="00ED7256"/>
    <w:rsid w:val="00ED736B"/>
    <w:rsid w:val="00ED79C3"/>
    <w:rsid w:val="00EE040B"/>
    <w:rsid w:val="00EE0531"/>
    <w:rsid w:val="00EE056A"/>
    <w:rsid w:val="00EE05B7"/>
    <w:rsid w:val="00EE07C6"/>
    <w:rsid w:val="00EE0F00"/>
    <w:rsid w:val="00EE123E"/>
    <w:rsid w:val="00EE1951"/>
    <w:rsid w:val="00EE1E7C"/>
    <w:rsid w:val="00EE24BA"/>
    <w:rsid w:val="00EE2727"/>
    <w:rsid w:val="00EE2B5E"/>
    <w:rsid w:val="00EE2BEE"/>
    <w:rsid w:val="00EE355D"/>
    <w:rsid w:val="00EE3C22"/>
    <w:rsid w:val="00EE3DC8"/>
    <w:rsid w:val="00EE430E"/>
    <w:rsid w:val="00EE4E8F"/>
    <w:rsid w:val="00EE5F7B"/>
    <w:rsid w:val="00EE6BFF"/>
    <w:rsid w:val="00EE7246"/>
    <w:rsid w:val="00EE73B2"/>
    <w:rsid w:val="00EE7723"/>
    <w:rsid w:val="00EE783E"/>
    <w:rsid w:val="00EE7E47"/>
    <w:rsid w:val="00EF019B"/>
    <w:rsid w:val="00EF0396"/>
    <w:rsid w:val="00EF0FF5"/>
    <w:rsid w:val="00EF10F8"/>
    <w:rsid w:val="00EF157C"/>
    <w:rsid w:val="00EF23EF"/>
    <w:rsid w:val="00EF2AA0"/>
    <w:rsid w:val="00EF309A"/>
    <w:rsid w:val="00EF3D97"/>
    <w:rsid w:val="00EF4157"/>
    <w:rsid w:val="00EF539C"/>
    <w:rsid w:val="00EF5458"/>
    <w:rsid w:val="00EF55EA"/>
    <w:rsid w:val="00EF576D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12EE"/>
    <w:rsid w:val="00F01A40"/>
    <w:rsid w:val="00F01A88"/>
    <w:rsid w:val="00F02796"/>
    <w:rsid w:val="00F02960"/>
    <w:rsid w:val="00F02DFE"/>
    <w:rsid w:val="00F02EC6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F"/>
    <w:rsid w:val="00F069BE"/>
    <w:rsid w:val="00F072E9"/>
    <w:rsid w:val="00F073F6"/>
    <w:rsid w:val="00F07D12"/>
    <w:rsid w:val="00F07D7A"/>
    <w:rsid w:val="00F07DB9"/>
    <w:rsid w:val="00F1013F"/>
    <w:rsid w:val="00F11001"/>
    <w:rsid w:val="00F11413"/>
    <w:rsid w:val="00F1182F"/>
    <w:rsid w:val="00F11DB4"/>
    <w:rsid w:val="00F11EE8"/>
    <w:rsid w:val="00F121E9"/>
    <w:rsid w:val="00F129ED"/>
    <w:rsid w:val="00F136A4"/>
    <w:rsid w:val="00F13EDF"/>
    <w:rsid w:val="00F1405B"/>
    <w:rsid w:val="00F145DF"/>
    <w:rsid w:val="00F14730"/>
    <w:rsid w:val="00F14B02"/>
    <w:rsid w:val="00F15576"/>
    <w:rsid w:val="00F16006"/>
    <w:rsid w:val="00F1664C"/>
    <w:rsid w:val="00F16D09"/>
    <w:rsid w:val="00F16D6B"/>
    <w:rsid w:val="00F170D2"/>
    <w:rsid w:val="00F17A83"/>
    <w:rsid w:val="00F17D31"/>
    <w:rsid w:val="00F20007"/>
    <w:rsid w:val="00F21533"/>
    <w:rsid w:val="00F21A8B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3CA0"/>
    <w:rsid w:val="00F24DF9"/>
    <w:rsid w:val="00F250BB"/>
    <w:rsid w:val="00F2521D"/>
    <w:rsid w:val="00F256C9"/>
    <w:rsid w:val="00F25AF5"/>
    <w:rsid w:val="00F262DF"/>
    <w:rsid w:val="00F26683"/>
    <w:rsid w:val="00F26751"/>
    <w:rsid w:val="00F26894"/>
    <w:rsid w:val="00F2698F"/>
    <w:rsid w:val="00F26CD8"/>
    <w:rsid w:val="00F26D20"/>
    <w:rsid w:val="00F301BA"/>
    <w:rsid w:val="00F315C1"/>
    <w:rsid w:val="00F317A0"/>
    <w:rsid w:val="00F31E3C"/>
    <w:rsid w:val="00F32037"/>
    <w:rsid w:val="00F325DB"/>
    <w:rsid w:val="00F328D7"/>
    <w:rsid w:val="00F32D95"/>
    <w:rsid w:val="00F32DFA"/>
    <w:rsid w:val="00F33537"/>
    <w:rsid w:val="00F33B7A"/>
    <w:rsid w:val="00F33FB1"/>
    <w:rsid w:val="00F34D40"/>
    <w:rsid w:val="00F35175"/>
    <w:rsid w:val="00F35514"/>
    <w:rsid w:val="00F3582A"/>
    <w:rsid w:val="00F367A7"/>
    <w:rsid w:val="00F37D1F"/>
    <w:rsid w:val="00F37D28"/>
    <w:rsid w:val="00F400AE"/>
    <w:rsid w:val="00F400F6"/>
    <w:rsid w:val="00F40EF8"/>
    <w:rsid w:val="00F414B6"/>
    <w:rsid w:val="00F41D40"/>
    <w:rsid w:val="00F41E99"/>
    <w:rsid w:val="00F430EA"/>
    <w:rsid w:val="00F4342C"/>
    <w:rsid w:val="00F43447"/>
    <w:rsid w:val="00F43865"/>
    <w:rsid w:val="00F43E6F"/>
    <w:rsid w:val="00F43E93"/>
    <w:rsid w:val="00F441FE"/>
    <w:rsid w:val="00F4497B"/>
    <w:rsid w:val="00F44C5B"/>
    <w:rsid w:val="00F44D08"/>
    <w:rsid w:val="00F45C41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04"/>
    <w:rsid w:val="00F52167"/>
    <w:rsid w:val="00F528F1"/>
    <w:rsid w:val="00F53026"/>
    <w:rsid w:val="00F539B5"/>
    <w:rsid w:val="00F53A07"/>
    <w:rsid w:val="00F54C05"/>
    <w:rsid w:val="00F5515C"/>
    <w:rsid w:val="00F552BC"/>
    <w:rsid w:val="00F55ABB"/>
    <w:rsid w:val="00F55BE1"/>
    <w:rsid w:val="00F560FA"/>
    <w:rsid w:val="00F5644A"/>
    <w:rsid w:val="00F569B1"/>
    <w:rsid w:val="00F56CE0"/>
    <w:rsid w:val="00F572E0"/>
    <w:rsid w:val="00F577A3"/>
    <w:rsid w:val="00F578A7"/>
    <w:rsid w:val="00F57FA3"/>
    <w:rsid w:val="00F603F8"/>
    <w:rsid w:val="00F609BA"/>
    <w:rsid w:val="00F60AD7"/>
    <w:rsid w:val="00F6196B"/>
    <w:rsid w:val="00F61E1B"/>
    <w:rsid w:val="00F62E7D"/>
    <w:rsid w:val="00F633EA"/>
    <w:rsid w:val="00F640F6"/>
    <w:rsid w:val="00F64208"/>
    <w:rsid w:val="00F642F6"/>
    <w:rsid w:val="00F64A02"/>
    <w:rsid w:val="00F64D07"/>
    <w:rsid w:val="00F64E74"/>
    <w:rsid w:val="00F64E91"/>
    <w:rsid w:val="00F6534A"/>
    <w:rsid w:val="00F65751"/>
    <w:rsid w:val="00F65CAF"/>
    <w:rsid w:val="00F65E9E"/>
    <w:rsid w:val="00F663BC"/>
    <w:rsid w:val="00F66E3B"/>
    <w:rsid w:val="00F66EDD"/>
    <w:rsid w:val="00F670AD"/>
    <w:rsid w:val="00F67522"/>
    <w:rsid w:val="00F679A7"/>
    <w:rsid w:val="00F70632"/>
    <w:rsid w:val="00F70A43"/>
    <w:rsid w:val="00F70A71"/>
    <w:rsid w:val="00F723CF"/>
    <w:rsid w:val="00F73679"/>
    <w:rsid w:val="00F739B6"/>
    <w:rsid w:val="00F73ADB"/>
    <w:rsid w:val="00F746FB"/>
    <w:rsid w:val="00F74FAE"/>
    <w:rsid w:val="00F755E4"/>
    <w:rsid w:val="00F764C9"/>
    <w:rsid w:val="00F76648"/>
    <w:rsid w:val="00F76968"/>
    <w:rsid w:val="00F76C19"/>
    <w:rsid w:val="00F778BF"/>
    <w:rsid w:val="00F77E55"/>
    <w:rsid w:val="00F77E69"/>
    <w:rsid w:val="00F80213"/>
    <w:rsid w:val="00F80831"/>
    <w:rsid w:val="00F80BF3"/>
    <w:rsid w:val="00F812D3"/>
    <w:rsid w:val="00F81708"/>
    <w:rsid w:val="00F8170C"/>
    <w:rsid w:val="00F81813"/>
    <w:rsid w:val="00F82109"/>
    <w:rsid w:val="00F82521"/>
    <w:rsid w:val="00F8268E"/>
    <w:rsid w:val="00F8287E"/>
    <w:rsid w:val="00F82A26"/>
    <w:rsid w:val="00F82FBB"/>
    <w:rsid w:val="00F83035"/>
    <w:rsid w:val="00F835B4"/>
    <w:rsid w:val="00F83B4F"/>
    <w:rsid w:val="00F840FF"/>
    <w:rsid w:val="00F8430B"/>
    <w:rsid w:val="00F84349"/>
    <w:rsid w:val="00F84C6F"/>
    <w:rsid w:val="00F84E74"/>
    <w:rsid w:val="00F85584"/>
    <w:rsid w:val="00F85DEB"/>
    <w:rsid w:val="00F85F89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2B07"/>
    <w:rsid w:val="00F92E85"/>
    <w:rsid w:val="00F93021"/>
    <w:rsid w:val="00F9335D"/>
    <w:rsid w:val="00F938CB"/>
    <w:rsid w:val="00F9394B"/>
    <w:rsid w:val="00F941A1"/>
    <w:rsid w:val="00F942CF"/>
    <w:rsid w:val="00F94C2F"/>
    <w:rsid w:val="00F9511D"/>
    <w:rsid w:val="00F95DB8"/>
    <w:rsid w:val="00F9620F"/>
    <w:rsid w:val="00F96749"/>
    <w:rsid w:val="00F968B3"/>
    <w:rsid w:val="00F968DB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BCF"/>
    <w:rsid w:val="00FA3C60"/>
    <w:rsid w:val="00FA3D4F"/>
    <w:rsid w:val="00FA4834"/>
    <w:rsid w:val="00FA532B"/>
    <w:rsid w:val="00FA596E"/>
    <w:rsid w:val="00FA5FBA"/>
    <w:rsid w:val="00FA6079"/>
    <w:rsid w:val="00FA610F"/>
    <w:rsid w:val="00FA6234"/>
    <w:rsid w:val="00FA652E"/>
    <w:rsid w:val="00FA6A85"/>
    <w:rsid w:val="00FA7BD2"/>
    <w:rsid w:val="00FB00FA"/>
    <w:rsid w:val="00FB0AC1"/>
    <w:rsid w:val="00FB126E"/>
    <w:rsid w:val="00FB12C9"/>
    <w:rsid w:val="00FB1346"/>
    <w:rsid w:val="00FB159D"/>
    <w:rsid w:val="00FB1CD4"/>
    <w:rsid w:val="00FB2271"/>
    <w:rsid w:val="00FB25D8"/>
    <w:rsid w:val="00FB269E"/>
    <w:rsid w:val="00FB2972"/>
    <w:rsid w:val="00FB2D17"/>
    <w:rsid w:val="00FB3194"/>
    <w:rsid w:val="00FB364B"/>
    <w:rsid w:val="00FB37EE"/>
    <w:rsid w:val="00FB37FB"/>
    <w:rsid w:val="00FB3901"/>
    <w:rsid w:val="00FB3F73"/>
    <w:rsid w:val="00FB4375"/>
    <w:rsid w:val="00FB4848"/>
    <w:rsid w:val="00FB4BC1"/>
    <w:rsid w:val="00FB4C06"/>
    <w:rsid w:val="00FB4E9C"/>
    <w:rsid w:val="00FB575C"/>
    <w:rsid w:val="00FB678D"/>
    <w:rsid w:val="00FB75D1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C6C"/>
    <w:rsid w:val="00FC56DB"/>
    <w:rsid w:val="00FC5793"/>
    <w:rsid w:val="00FC5817"/>
    <w:rsid w:val="00FC5CC6"/>
    <w:rsid w:val="00FC5DB2"/>
    <w:rsid w:val="00FC65B8"/>
    <w:rsid w:val="00FC73A1"/>
    <w:rsid w:val="00FC79D1"/>
    <w:rsid w:val="00FC79FE"/>
    <w:rsid w:val="00FD0AE4"/>
    <w:rsid w:val="00FD112F"/>
    <w:rsid w:val="00FD1279"/>
    <w:rsid w:val="00FD13E7"/>
    <w:rsid w:val="00FD178B"/>
    <w:rsid w:val="00FD1F9A"/>
    <w:rsid w:val="00FD21EE"/>
    <w:rsid w:val="00FD2D97"/>
    <w:rsid w:val="00FD4B14"/>
    <w:rsid w:val="00FD53EA"/>
    <w:rsid w:val="00FD5489"/>
    <w:rsid w:val="00FD58BE"/>
    <w:rsid w:val="00FD5AD7"/>
    <w:rsid w:val="00FD5B7D"/>
    <w:rsid w:val="00FD5D43"/>
    <w:rsid w:val="00FD5FBA"/>
    <w:rsid w:val="00FD64CE"/>
    <w:rsid w:val="00FD65FC"/>
    <w:rsid w:val="00FD6E34"/>
    <w:rsid w:val="00FD6E4A"/>
    <w:rsid w:val="00FD7084"/>
    <w:rsid w:val="00FD749C"/>
    <w:rsid w:val="00FD76A7"/>
    <w:rsid w:val="00FD7BCD"/>
    <w:rsid w:val="00FE06A4"/>
    <w:rsid w:val="00FE0824"/>
    <w:rsid w:val="00FE08D9"/>
    <w:rsid w:val="00FE0A6D"/>
    <w:rsid w:val="00FE0FAA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D21"/>
    <w:rsid w:val="00FE4EB5"/>
    <w:rsid w:val="00FE4F16"/>
    <w:rsid w:val="00FE5D68"/>
    <w:rsid w:val="00FE65B4"/>
    <w:rsid w:val="00FE66F3"/>
    <w:rsid w:val="00FE6879"/>
    <w:rsid w:val="00FE7883"/>
    <w:rsid w:val="00FE7D4E"/>
    <w:rsid w:val="00FE7F15"/>
    <w:rsid w:val="00FE7F5C"/>
    <w:rsid w:val="00FF092F"/>
    <w:rsid w:val="00FF155A"/>
    <w:rsid w:val="00FF1816"/>
    <w:rsid w:val="00FF1DFE"/>
    <w:rsid w:val="00FF3703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0"/>
    <o:shapelayout v:ext="edit">
      <o:idmap v:ext="edit" data="1"/>
    </o:shapelayout>
  </w:shapeDefaults>
  <w:decimalSymbol w:val=","/>
  <w:listSeparator w:val=";"/>
  <w14:docId w14:val="7B47631D"/>
  <w15:docId w15:val="{F804F898-3BCC-496E-8483-C4422B94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0A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70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0CBE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rsid w:val="00070C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translate">
    <w:name w:val="notranslate"/>
    <w:uiPriority w:val="99"/>
    <w:rsid w:val="00070CBE"/>
    <w:rPr>
      <w:rFonts w:cs="Times New Roman"/>
    </w:rPr>
  </w:style>
  <w:style w:type="character" w:customStyle="1" w:styleId="apple-converted-space">
    <w:name w:val="apple-converted-space"/>
    <w:uiPriority w:val="99"/>
    <w:rsid w:val="00070CBE"/>
    <w:rPr>
      <w:rFonts w:cs="Times New Roman"/>
    </w:rPr>
  </w:style>
  <w:style w:type="paragraph" w:styleId="a5">
    <w:name w:val="header"/>
    <w:basedOn w:val="a"/>
    <w:link w:val="a6"/>
    <w:uiPriority w:val="99"/>
    <w:rsid w:val="00AB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B19D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AB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AB19D7"/>
    <w:rPr>
      <w:rFonts w:cs="Times New Roman"/>
    </w:rPr>
  </w:style>
  <w:style w:type="paragraph" w:styleId="a9">
    <w:name w:val="List Paragraph"/>
    <w:basedOn w:val="a"/>
    <w:uiPriority w:val="34"/>
    <w:qFormat/>
    <w:rsid w:val="003D2FC9"/>
    <w:pPr>
      <w:ind w:left="720"/>
      <w:contextualSpacing/>
    </w:pPr>
  </w:style>
  <w:style w:type="character" w:styleId="aa">
    <w:name w:val="Hyperlink"/>
    <w:uiPriority w:val="99"/>
    <w:rsid w:val="00747BFE"/>
    <w:rPr>
      <w:rFonts w:cs="Times New Roman"/>
      <w:color w:val="0000FF"/>
      <w:u w:val="single"/>
    </w:rPr>
  </w:style>
  <w:style w:type="numbering" w:customStyle="1" w:styleId="1">
    <w:name w:val="Нет списка1"/>
    <w:next w:val="a2"/>
    <w:semiHidden/>
    <w:unhideWhenUsed/>
    <w:rsid w:val="00086484"/>
  </w:style>
  <w:style w:type="paragraph" w:customStyle="1" w:styleId="10">
    <w:name w:val="Абзац списка1"/>
    <w:basedOn w:val="a"/>
    <w:rsid w:val="00086484"/>
    <w:pPr>
      <w:ind w:left="720"/>
      <w:contextualSpacing/>
    </w:pPr>
    <w:rPr>
      <w:rFonts w:eastAsia="Times New Roman"/>
      <w:lang w:eastAsia="ru-RU"/>
    </w:rPr>
  </w:style>
  <w:style w:type="character" w:customStyle="1" w:styleId="a4">
    <w:name w:val="Обычный (веб) Знак"/>
    <w:link w:val="a3"/>
    <w:locked/>
    <w:rsid w:val="00086484"/>
    <w:rPr>
      <w:rFonts w:ascii="Times New Roman" w:eastAsia="Times New Roman" w:hAnsi="Times New Roman"/>
      <w:sz w:val="24"/>
      <w:szCs w:val="24"/>
    </w:rPr>
  </w:style>
  <w:style w:type="character" w:styleId="ab">
    <w:name w:val="Strong"/>
    <w:qFormat/>
    <w:locked/>
    <w:rsid w:val="00086484"/>
    <w:rPr>
      <w:rFonts w:cs="Times New Roman"/>
      <w:b/>
      <w:bCs/>
    </w:rPr>
  </w:style>
  <w:style w:type="paragraph" w:styleId="HTML">
    <w:name w:val="HTML Preformatted"/>
    <w:basedOn w:val="a"/>
    <w:link w:val="HTML0"/>
    <w:semiHidden/>
    <w:rsid w:val="000864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086484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3A335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2">
    <w:name w:val="Основной текст с отступом 2 Знак"/>
    <w:link w:val="21"/>
    <w:uiPriority w:val="99"/>
    <w:rsid w:val="003A335A"/>
    <w:rPr>
      <w:rFonts w:ascii="Times New Roman" w:eastAsia="Times New Roman" w:hAnsi="Times New Roman"/>
      <w:sz w:val="28"/>
      <w:lang w:val="uk-UA"/>
    </w:rPr>
  </w:style>
  <w:style w:type="character" w:styleId="ac">
    <w:name w:val="FollowedHyperlink"/>
    <w:uiPriority w:val="99"/>
    <w:semiHidden/>
    <w:unhideWhenUsed/>
    <w:rsid w:val="006321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8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3zfZ/4poGtjPPd" TargetMode="External"/><Relationship Id="rId18" Type="http://schemas.openxmlformats.org/officeDocument/2006/relationships/hyperlink" Target="https://cloud.mail.ru/public/2g1c/b1wndUKXy" TargetMode="External"/><Relationship Id="rId26" Type="http://schemas.openxmlformats.org/officeDocument/2006/relationships/image" Target="media/image2.wmf"/><Relationship Id="rId39" Type="http://schemas.openxmlformats.org/officeDocument/2006/relationships/hyperlink" Target="https://cloud.mail.ru/public/2g1c/b1wndUKXy" TargetMode="External"/><Relationship Id="rId21" Type="http://schemas.openxmlformats.org/officeDocument/2006/relationships/hyperlink" Target="http://teoria-practica.ru/arhiv-zhurnala/" TargetMode="External"/><Relationship Id="rId34" Type="http://schemas.openxmlformats.org/officeDocument/2006/relationships/hyperlink" Target="https://cloud.mail.ru/public/4Ru3/NMX4W7Sd1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cloud.mail.ru/public/38PC/2pnafGJur" TargetMode="External"/><Relationship Id="rId20" Type="http://schemas.openxmlformats.org/officeDocument/2006/relationships/hyperlink" Target="http://izvestia.isea.ru/reader/archive.asp" TargetMode="External"/><Relationship Id="rId29" Type="http://schemas.openxmlformats.org/officeDocument/2006/relationships/hyperlink" Target="http://dnr-online.ru/zakony-2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gyGc/4LJXL4HA4" TargetMode="External"/><Relationship Id="rId24" Type="http://schemas.openxmlformats.org/officeDocument/2006/relationships/hyperlink" Target="http://www.fin-izdat.ru/" TargetMode="External"/><Relationship Id="rId32" Type="http://schemas.openxmlformats.org/officeDocument/2006/relationships/hyperlink" Target="http://www.cfin.ru/finanalysis/value_revenue.shtml" TargetMode="External"/><Relationship Id="rId37" Type="http://schemas.openxmlformats.org/officeDocument/2006/relationships/hyperlink" Target="https://cloud.mail.ru/public/38PC/2pnafGJur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cloud.mail.ru/public/YL9Z/3ykzzGo74" TargetMode="External"/><Relationship Id="rId23" Type="http://schemas.openxmlformats.org/officeDocument/2006/relationships/hyperlink" Target="http://www.fin-izdat.ru/" TargetMode="External"/><Relationship Id="rId28" Type="http://schemas.openxmlformats.org/officeDocument/2006/relationships/oleObject" Target="embeddings/oleObject1.bin"/><Relationship Id="rId36" Type="http://schemas.openxmlformats.org/officeDocument/2006/relationships/hyperlink" Target="https://cloud.mail.ru/public/3zfZ/4poGtjPPd" TargetMode="External"/><Relationship Id="rId10" Type="http://schemas.openxmlformats.org/officeDocument/2006/relationships/hyperlink" Target="https://cloud.mail.ru/public/4Ru3/NMX4W7Sd1" TargetMode="External"/><Relationship Id="rId19" Type="http://schemas.openxmlformats.org/officeDocument/2006/relationships/hyperlink" Target="https://bgscience.ru/journals/epp/archive/" TargetMode="External"/><Relationship Id="rId31" Type="http://schemas.openxmlformats.org/officeDocument/2006/relationships/hyperlink" Target="http://glavstat.govdn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sgs.narod.ru/27.htm" TargetMode="External"/><Relationship Id="rId14" Type="http://schemas.openxmlformats.org/officeDocument/2006/relationships/hyperlink" Target="https://cloud.mail.ru/public/4kmU/2a7cBE4SB" TargetMode="External"/><Relationship Id="rId22" Type="http://schemas.openxmlformats.org/officeDocument/2006/relationships/hyperlink" Target="http://www.auditfin.com/" TargetMode="External"/><Relationship Id="rId27" Type="http://schemas.openxmlformats.org/officeDocument/2006/relationships/image" Target="media/image3.wmf"/><Relationship Id="rId30" Type="http://schemas.openxmlformats.org/officeDocument/2006/relationships/hyperlink" Target="http://dnrsovet.su/zakon-donetskoj-narodnoj-respubliki-o-zanyatosti-naseleniya/" TargetMode="External"/><Relationship Id="rId35" Type="http://schemas.openxmlformats.org/officeDocument/2006/relationships/hyperlink" Target="https://cloud.mail.ru/public/gyGc/4LJXL4HA4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cloud.mail.ru/public/3Dmc/25FtejhA5" TargetMode="External"/><Relationship Id="rId17" Type="http://schemas.openxmlformats.org/officeDocument/2006/relationships/hyperlink" Target="https://cloud.mail.ru/public/3K1N/Z7bd7mjAm" TargetMode="External"/><Relationship Id="rId25" Type="http://schemas.openxmlformats.org/officeDocument/2006/relationships/hyperlink" Target="https://minfindnr.ru/" TargetMode="External"/><Relationship Id="rId33" Type="http://schemas.openxmlformats.org/officeDocument/2006/relationships/hyperlink" Target="http://www.zavtrasessiya.com/index.pl?act=PRODUCT&amp;id=519" TargetMode="External"/><Relationship Id="rId38" Type="http://schemas.openxmlformats.org/officeDocument/2006/relationships/hyperlink" Target="https://cloud.mail.ru/public/3K1N/Z7bd7mj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C539-C8BE-4CD1-B5CA-4D46D178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38</Pages>
  <Words>10050</Words>
  <Characters>57288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20</cp:revision>
  <dcterms:created xsi:type="dcterms:W3CDTF">2019-04-11T08:22:00Z</dcterms:created>
  <dcterms:modified xsi:type="dcterms:W3CDTF">2024-11-13T10:00:00Z</dcterms:modified>
</cp:coreProperties>
</file>